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EB" w:rsidRPr="00D77073" w:rsidRDefault="00ED42ED">
      <w:pPr>
        <w:shd w:val="clear" w:color="auto" w:fill="FFFFFF"/>
        <w:spacing w:line="456" w:lineRule="exact"/>
        <w:ind w:right="24"/>
        <w:jc w:val="center"/>
        <w:rPr>
          <w:b/>
          <w:bCs/>
          <w:color w:val="000000"/>
          <w:sz w:val="36"/>
          <w:szCs w:val="36"/>
          <w:u w:val="single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-405130</wp:posOffset>
                </wp:positionH>
                <wp:positionV relativeFrom="paragraph">
                  <wp:posOffset>5757545</wp:posOffset>
                </wp:positionV>
                <wp:extent cx="0" cy="46926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26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1.9pt,453.35pt" to="-31.9pt,4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kv5DwIAACgEAAAOAAAAZHJzL2Uyb0RvYy54bWysU82O2jAQvlfqO1i+Q342SyEirCoCvWxb&#10;pN0+gLEdYtWxLdsQUNV379gJaGkvVdUcnBnPzDff/Hj5dO4kOnHrhFYVzqYpRlxRzYQ6VPjb63Yy&#10;x8h5ohiRWvEKX7jDT6v375a9KXmuWy0ZtwhAlCt7U+HWe1MmiaMt74ibasMVGBttO+JBtYeEWdID&#10;eieTPE1nSa8tM1ZT7hzc1oMRryJ+03DqvzaN4x7JCgM3H08bz304k9WSlAdLTCvoSIP8A4uOCAVJ&#10;b1A18QQdrfgDqhPUaqcbP6W6S3TTCMpjDVBNlv5WzUtLDI+1QHOcubXJ/T9Y+uW0s0iwCj9gpEgH&#10;I3oWiqM8dKY3rgSHtdrZUBs9qxfzrOl3h5Ret0QdeGT4ejEQloWI5C4kKM4A/r7/rBn4kKPXsU3n&#10;xnYBEhqAznEal9s0+NkjOlxSuC1mi3z2GMFJeY0z1vlPXHcoCBWWQDniktOz84EHKa8uIY3SWyFl&#10;nLVUqAeyeQqYweS0FCxYo2IP+7W06ETCusRvTHznZvVRsYjWcsI2o+yJkIMM2aUKeFAK8BmlYR9+&#10;LNLFZr6ZF5Min20mRVrXk4/bdTGZbbMPj/VDvV7X2c9ALSvKVjDGVWB33c2s+LvZj69k2Krbdt76&#10;kNyjx4YB2es/ko6zDOMbFmGv2WVnrzOGdYzO49MJ+/5WB/ntA1/9AgAA//8DAFBLAwQUAAYACAAA&#10;ACEA271Fdt8AAAALAQAADwAAAGRycy9kb3ducmV2LnhtbEyPTUvDQBCG74L/YRnBi7S7aokxZlOk&#10;oLeKrS32uM2OSTA7G7LbJv57p3iwx/eDd57J56NrxRH70HjScDtVIJBKbxuqNGw+XiYpiBANWdN6&#10;Qg0/GGBeXF7kJrN+oBUe17ESPEIhMxrqGLtMylDW6EyY+g6Jsy/fOxNZ9pW0vRl43LXyTqlEOtMQ&#10;X6hNh4say+/1wWmQUqWzcfs5LGc3IW12i2r3+vau9fXV+PwEIuIY/8twwmd0KJhp7w9kg2g1TJJ7&#10;Ro8aHlXyAIIbf86enVQlIItcnv9Q/AIAAP//AwBQSwECLQAUAAYACAAAACEAtoM4kv4AAADhAQAA&#10;EwAAAAAAAAAAAAAAAAAAAAAAW0NvbnRlbnRfVHlwZXNdLnhtbFBLAQItABQABgAIAAAAIQA4/SH/&#10;1gAAAJQBAAALAAAAAAAAAAAAAAAAAC8BAABfcmVscy8ucmVsc1BLAQItABQABgAIAAAAIQDO5kv5&#10;DwIAACgEAAAOAAAAAAAAAAAAAAAAAC4CAABkcnMvZTJvRG9jLnhtbFBLAQItABQABgAIAAAAIQDb&#10;vUV23wAAAAsBAAAPAAAAAAAAAAAAAAAAAGkEAABkcnMvZG93bnJldi54bWxQSwUGAAAAAAQABADz&#10;AAAAdQUAAAAA&#10;" o:allowincell="f" strokeweight=".95pt">
                <w10:wrap anchorx="margin"/>
              </v:line>
            </w:pict>
          </mc:Fallback>
        </mc:AlternateContent>
      </w:r>
      <w:r w:rsidR="00192EEB" w:rsidRPr="00D77073">
        <w:rPr>
          <w:b/>
          <w:bCs/>
          <w:color w:val="000000"/>
          <w:sz w:val="36"/>
          <w:szCs w:val="36"/>
          <w:u w:val="single"/>
          <w:lang w:val="es-ES_tradnl"/>
        </w:rPr>
        <w:t>FAX</w:t>
      </w:r>
    </w:p>
    <w:p w:rsidR="00192EEB" w:rsidRDefault="00192EEB">
      <w:pPr>
        <w:shd w:val="clear" w:color="auto" w:fill="FFFFFF"/>
        <w:spacing w:before="5"/>
        <w:ind w:right="67"/>
        <w:jc w:val="center"/>
      </w:pPr>
      <w:r>
        <w:rPr>
          <w:b/>
          <w:bCs/>
          <w:color w:val="000000"/>
          <w:sz w:val="36"/>
          <w:szCs w:val="36"/>
          <w:u w:val="single"/>
          <w:lang w:val="es-ES_tradnl"/>
        </w:rPr>
        <w:t>AN-GEGPC-F-035/2013</w:t>
      </w:r>
    </w:p>
    <w:p w:rsidR="00192EEB" w:rsidRDefault="00192EEB">
      <w:pPr>
        <w:shd w:val="clear" w:color="auto" w:fill="FFFFFF"/>
        <w:spacing w:before="370" w:line="269" w:lineRule="exact"/>
        <w:ind w:left="158"/>
        <w:jc w:val="center"/>
      </w:pPr>
      <w:r>
        <w:rPr>
          <w:b/>
          <w:bCs/>
          <w:color w:val="000000"/>
          <w:sz w:val="24"/>
          <w:szCs w:val="24"/>
          <w:lang w:val="es-ES_tradnl"/>
        </w:rPr>
        <w:t xml:space="preserve">A    </w:t>
      </w:r>
      <w:r>
        <w:rPr>
          <w:color w:val="000000"/>
          <w:sz w:val="24"/>
          <w:szCs w:val="24"/>
          <w:lang w:val="es-ES_tradnl"/>
        </w:rPr>
        <w:t xml:space="preserve">:    </w:t>
      </w:r>
      <w:r>
        <w:rPr>
          <w:b/>
          <w:bCs/>
          <w:color w:val="000000"/>
          <w:sz w:val="24"/>
          <w:szCs w:val="24"/>
          <w:lang w:val="es-ES_tradnl"/>
        </w:rPr>
        <w:t>GERENCIAS REGIONALES</w:t>
      </w:r>
    </w:p>
    <w:p w:rsidR="00192EEB" w:rsidRDefault="00192EEB">
      <w:pPr>
        <w:shd w:val="clear" w:color="auto" w:fill="FFFFFF"/>
        <w:spacing w:line="269" w:lineRule="exact"/>
        <w:ind w:left="3326"/>
      </w:pPr>
      <w:r>
        <w:rPr>
          <w:b/>
          <w:bCs/>
          <w:color w:val="000000"/>
          <w:sz w:val="24"/>
          <w:szCs w:val="24"/>
          <w:lang w:val="es-ES_tradnl"/>
        </w:rPr>
        <w:t>ADMINISTRACIONES DE ADUANA</w:t>
      </w:r>
    </w:p>
    <w:p w:rsidR="00192EEB" w:rsidRDefault="00192EEB">
      <w:pPr>
        <w:shd w:val="clear" w:color="auto" w:fill="FFFFFF"/>
        <w:spacing w:line="269" w:lineRule="exact"/>
        <w:jc w:val="right"/>
      </w:pPr>
      <w:r>
        <w:rPr>
          <w:b/>
          <w:bCs/>
          <w:color w:val="000000"/>
          <w:sz w:val="24"/>
          <w:szCs w:val="24"/>
          <w:lang w:val="es-ES_tradnl"/>
        </w:rPr>
        <w:t>C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>ÁMARA NACIONAL DE DESPACHANTES DE</w:t>
      </w:r>
    </w:p>
    <w:p w:rsidR="00192EEB" w:rsidRDefault="00192EEB">
      <w:pPr>
        <w:shd w:val="clear" w:color="auto" w:fill="FFFFFF"/>
        <w:spacing w:before="5" w:line="269" w:lineRule="exact"/>
        <w:ind w:left="3326"/>
      </w:pPr>
      <w:r>
        <w:rPr>
          <w:b/>
          <w:bCs/>
          <w:color w:val="000000"/>
          <w:spacing w:val="-1"/>
          <w:sz w:val="24"/>
          <w:szCs w:val="24"/>
          <w:lang w:val="es-ES_tradnl"/>
        </w:rPr>
        <w:t>ADUANA</w:t>
      </w:r>
    </w:p>
    <w:p w:rsidR="00192EEB" w:rsidRDefault="00192EEB">
      <w:pPr>
        <w:shd w:val="clear" w:color="auto" w:fill="FFFFFF"/>
        <w:spacing w:line="269" w:lineRule="exact"/>
        <w:ind w:left="3331"/>
      </w:pPr>
      <w:r>
        <w:rPr>
          <w:b/>
          <w:bCs/>
          <w:color w:val="000000"/>
          <w:sz w:val="24"/>
          <w:szCs w:val="24"/>
          <w:lang w:val="es-ES_tradnl"/>
        </w:rPr>
        <w:t>OPERADORES DE COMERCIO EXTERIOR</w:t>
      </w:r>
    </w:p>
    <w:p w:rsidR="00192EEB" w:rsidRDefault="00192EEB">
      <w:pPr>
        <w:shd w:val="clear" w:color="auto" w:fill="FFFFFF"/>
        <w:spacing w:before="264" w:line="274" w:lineRule="exact"/>
        <w:ind w:left="3326" w:right="1382" w:hanging="821"/>
      </w:pPr>
      <w:r>
        <w:rPr>
          <w:b/>
          <w:bCs/>
          <w:color w:val="000000"/>
          <w:sz w:val="24"/>
          <w:szCs w:val="24"/>
          <w:lang w:val="es-ES_tradnl"/>
        </w:rPr>
        <w:t xml:space="preserve">De   </w:t>
      </w:r>
      <w:r>
        <w:rPr>
          <w:color w:val="000000"/>
          <w:sz w:val="24"/>
          <w:szCs w:val="24"/>
          <w:lang w:val="es-ES_tradnl"/>
        </w:rPr>
        <w:t xml:space="preserve">:    </w:t>
      </w:r>
      <w:proofErr w:type="spellStart"/>
      <w:r>
        <w:rPr>
          <w:color w:val="000000"/>
          <w:sz w:val="24"/>
          <w:szCs w:val="24"/>
          <w:lang w:val="es-ES_tradnl"/>
        </w:rPr>
        <w:t>Abog</w:t>
      </w:r>
      <w:proofErr w:type="spellEnd"/>
      <w:r>
        <w:rPr>
          <w:color w:val="000000"/>
          <w:sz w:val="24"/>
          <w:szCs w:val="24"/>
          <w:lang w:val="es-ES_tradnl"/>
        </w:rPr>
        <w:t>. Alberto Pozo Pe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ñaranda 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 xml:space="preserve">GERENTE GENERAL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>a.i.</w:t>
      </w:r>
      <w:proofErr w:type="spellEnd"/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 xml:space="preserve"> </w:t>
      </w:r>
      <w:r>
        <w:rPr>
          <w:rFonts w:eastAsia="Times New Roman"/>
          <w:b/>
          <w:bCs/>
          <w:color w:val="000000"/>
          <w:spacing w:val="-2"/>
          <w:sz w:val="24"/>
          <w:szCs w:val="24"/>
          <w:lang w:val="es-ES_tradnl"/>
        </w:rPr>
        <w:t>ADUANA NACIONAL DE BOLIVIA</w:t>
      </w:r>
    </w:p>
    <w:p w:rsidR="00192EEB" w:rsidRDefault="00192EEB">
      <w:pPr>
        <w:shd w:val="clear" w:color="auto" w:fill="FFFFFF"/>
        <w:tabs>
          <w:tab w:val="left" w:pos="4762"/>
        </w:tabs>
        <w:spacing w:before="269"/>
        <w:ind w:left="2179"/>
      </w:pPr>
      <w:r>
        <w:rPr>
          <w:b/>
          <w:bCs/>
          <w:color w:val="000000"/>
          <w:sz w:val="24"/>
          <w:szCs w:val="24"/>
          <w:lang w:val="es-ES_tradnl"/>
        </w:rPr>
        <w:t>Fecha   :    La Paz,</w:t>
      </w:r>
      <w:r>
        <w:rPr>
          <w:rFonts w:ascii="Arial" w:cs="Arial"/>
          <w:b/>
          <w:bCs/>
          <w:color w:val="000000"/>
          <w:sz w:val="24"/>
          <w:szCs w:val="24"/>
          <w:lang w:val="es-ES_tradnl"/>
        </w:rPr>
        <w:tab/>
      </w:r>
      <w:r w:rsidR="00740765">
        <w:rPr>
          <w:rFonts w:ascii="Arial" w:cs="Arial"/>
          <w:b/>
          <w:bCs/>
          <w:color w:val="000000"/>
          <w:sz w:val="24"/>
          <w:szCs w:val="24"/>
          <w:lang w:val="es-ES_tradnl"/>
        </w:rPr>
        <w:t>14</w:t>
      </w:r>
      <w:r>
        <w:rPr>
          <w:b/>
          <w:bCs/>
          <w:color w:val="000000"/>
          <w:spacing w:val="-19"/>
          <w:sz w:val="24"/>
          <w:szCs w:val="24"/>
          <w:lang w:val="es-ES_tradnl"/>
        </w:rPr>
        <w:t xml:space="preserve"> NOV 2013</w:t>
      </w:r>
    </w:p>
    <w:p w:rsidR="00192EEB" w:rsidRDefault="00192EEB">
      <w:pPr>
        <w:shd w:val="clear" w:color="auto" w:fill="FFFFFF"/>
        <w:spacing w:before="269" w:line="269" w:lineRule="exact"/>
        <w:ind w:left="3322" w:hanging="950"/>
      </w:pPr>
      <w:r>
        <w:rPr>
          <w:b/>
          <w:bCs/>
          <w:color w:val="000000"/>
          <w:sz w:val="24"/>
          <w:szCs w:val="24"/>
          <w:lang w:val="es-ES_tradnl"/>
        </w:rPr>
        <w:t xml:space="preserve">Ref.   :    </w:t>
      </w:r>
      <w:r>
        <w:rPr>
          <w:b/>
          <w:bCs/>
          <w:color w:val="000000"/>
          <w:sz w:val="24"/>
          <w:szCs w:val="24"/>
          <w:u w:val="single"/>
          <w:lang w:val="es-ES_tradnl"/>
        </w:rPr>
        <w:t>Aclaraci</w:t>
      </w:r>
      <w:r>
        <w:rPr>
          <w:rFonts w:eastAsia="Times New Roman"/>
          <w:b/>
          <w:bCs/>
          <w:color w:val="000000"/>
          <w:sz w:val="24"/>
          <w:szCs w:val="24"/>
          <w:u w:val="single"/>
          <w:lang w:val="es-ES_tradnl"/>
        </w:rPr>
        <w:t>ón   Normativa   vigente   sobre   Valoración Aduanera.</w:t>
      </w:r>
    </w:p>
    <w:p w:rsidR="00192EEB" w:rsidRDefault="00192EEB">
      <w:pPr>
        <w:shd w:val="clear" w:color="auto" w:fill="FFFFFF"/>
        <w:spacing w:before="254"/>
        <w:ind w:left="1560"/>
      </w:pPr>
      <w:r>
        <w:rPr>
          <w:color w:val="000000"/>
          <w:sz w:val="24"/>
          <w:szCs w:val="24"/>
          <w:lang w:val="es-ES_tradnl"/>
        </w:rPr>
        <w:t>N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° de </w:t>
      </w:r>
      <w:proofErr w:type="gramStart"/>
      <w:r>
        <w:rPr>
          <w:rFonts w:eastAsia="Times New Roman"/>
          <w:color w:val="000000"/>
          <w:sz w:val="24"/>
          <w:szCs w:val="24"/>
          <w:lang w:val="es-ES_tradnl"/>
        </w:rPr>
        <w:t>Páginas :</w:t>
      </w:r>
      <w:proofErr w:type="gramEnd"/>
      <w:r>
        <w:rPr>
          <w:rFonts w:eastAsia="Times New Roman"/>
          <w:color w:val="000000"/>
          <w:sz w:val="24"/>
          <w:szCs w:val="24"/>
          <w:lang w:val="es-ES_tradnl"/>
        </w:rPr>
        <w:t xml:space="preserve">   Dos (incluida ésta)</w:t>
      </w:r>
    </w:p>
    <w:p w:rsidR="00192EEB" w:rsidRDefault="00192EEB">
      <w:pPr>
        <w:shd w:val="clear" w:color="auto" w:fill="FFFFFF"/>
        <w:spacing w:before="278"/>
        <w:ind w:left="418"/>
      </w:pPr>
      <w:r>
        <w:rPr>
          <w:color w:val="000000"/>
          <w:sz w:val="16"/>
          <w:szCs w:val="16"/>
          <w:lang w:val="es-ES_tradnl"/>
        </w:rPr>
        <w:t>SI UD. NO RECIBE TODAS LAS PAGINAS O SI ESTAS NO SON LEGIBLES, POR FAVOR CONTACTE A: 2152906</w:t>
      </w:r>
    </w:p>
    <w:p w:rsidR="00192EEB" w:rsidRDefault="00192EEB">
      <w:pPr>
        <w:shd w:val="clear" w:color="auto" w:fill="FFFFFF"/>
        <w:spacing w:before="533"/>
        <w:ind w:left="10"/>
      </w:pPr>
      <w:r>
        <w:rPr>
          <w:color w:val="000000"/>
          <w:spacing w:val="-1"/>
          <w:sz w:val="24"/>
          <w:szCs w:val="24"/>
          <w:lang w:val="es-ES_tradnl"/>
        </w:rPr>
        <w:t>De mi consideraci</w:t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>ón:</w:t>
      </w:r>
    </w:p>
    <w:p w:rsidR="00192EEB" w:rsidRDefault="00192EEB">
      <w:pPr>
        <w:shd w:val="clear" w:color="auto" w:fill="FFFFFF"/>
        <w:spacing w:before="264" w:line="274" w:lineRule="exact"/>
        <w:ind w:left="10" w:right="58"/>
        <w:jc w:val="both"/>
      </w:pPr>
      <w:r>
        <w:rPr>
          <w:color w:val="000000"/>
          <w:sz w:val="24"/>
          <w:szCs w:val="24"/>
          <w:lang w:val="es-ES_tradnl"/>
        </w:rPr>
        <w:t>En atenci</w:t>
      </w:r>
      <w:r>
        <w:rPr>
          <w:rFonts w:eastAsia="Times New Roman"/>
          <w:color w:val="000000"/>
          <w:sz w:val="24"/>
          <w:szCs w:val="24"/>
          <w:lang w:val="es-ES_tradnl"/>
        </w:rPr>
        <w:t>ón a casos reportados por las Administraciones Aduaneras sobre frecuentes reclamos por parte del personal de las Agencias Despachantes de Aduana a las observaciones realizadas por las administraciones sobre el valor declarado, se les recuerda lo siguiente:</w:t>
      </w:r>
    </w:p>
    <w:p w:rsidR="00D77073" w:rsidRDefault="00192EEB" w:rsidP="00D77073">
      <w:pPr>
        <w:shd w:val="clear" w:color="auto" w:fill="FFFFFF"/>
        <w:spacing w:before="274" w:line="264" w:lineRule="exact"/>
        <w:ind w:right="58"/>
        <w:jc w:val="both"/>
      </w:pPr>
      <w:r>
        <w:rPr>
          <w:color w:val="000000"/>
          <w:sz w:val="24"/>
          <w:szCs w:val="24"/>
          <w:lang w:val="es-ES_tradnl"/>
        </w:rPr>
        <w:t>De acuerdo a lo establecido en el art</w:t>
      </w:r>
      <w:r>
        <w:rPr>
          <w:rFonts w:eastAsia="Times New Roman"/>
          <w:color w:val="000000"/>
          <w:sz w:val="24"/>
          <w:szCs w:val="24"/>
          <w:lang w:val="es-ES_tradnl"/>
        </w:rPr>
        <w:t>ículo 17 de la Decisión 571 Valor en Aduana de las Mercancías Importadas de la Comunidad Andina, cuando se tenga dudas sobre la veracidad o exactitud del valor declarado, como también de los documentos o datos presentados como prueba de esa declaración, la Administración Aduanera solicitará al importador conforme a procedimiento, explicaciones escritas o pruebas complementarias que demuestren que el valor declarado ante aduanas corresponde al precio realmente pagado o por pagar más los ajustes previstos en el Artículo 8 del Acuerdo sobre Valoración de la O.M.C.</w:t>
      </w:r>
    </w:p>
    <w:p w:rsidR="00192EEB" w:rsidRDefault="00192EEB" w:rsidP="00D77073">
      <w:pPr>
        <w:shd w:val="clear" w:color="auto" w:fill="FFFFFF"/>
        <w:spacing w:before="274" w:line="264" w:lineRule="exact"/>
        <w:ind w:right="58"/>
        <w:jc w:val="both"/>
      </w:pPr>
      <w:r>
        <w:rPr>
          <w:color w:val="000000"/>
          <w:sz w:val="24"/>
          <w:szCs w:val="24"/>
          <w:lang w:val="es-ES_tradnl"/>
        </w:rPr>
        <w:t>En ese sentido, se les recuerda tambi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én que la carga de la prueba le corresponde al importador  de la mercancía,  para  que   la  Administración </w:t>
      </w:r>
      <w:r w:rsidR="00D77073">
        <w:rPr>
          <w:rFonts w:eastAsia="Times New Roman"/>
          <w:color w:val="000000"/>
          <w:sz w:val="24"/>
          <w:szCs w:val="24"/>
          <w:lang w:val="es-ES_tradnl"/>
        </w:rPr>
        <w:t xml:space="preserve"> Aduanera </w:t>
      </w:r>
      <w:r>
        <w:rPr>
          <w:rFonts w:eastAsia="Times New Roman"/>
          <w:color w:val="000000"/>
          <w:sz w:val="24"/>
          <w:szCs w:val="24"/>
          <w:lang w:val="es-ES_tradnl"/>
        </w:rPr>
        <w:t>realice</w:t>
      </w:r>
      <w:r w:rsidR="00D77073">
        <w:rPr>
          <w:rFonts w:eastAsia="Times New Roman"/>
          <w:color w:val="000000"/>
          <w:sz w:val="24"/>
          <w:szCs w:val="24"/>
          <w:lang w:val="es-ES_tradnl"/>
        </w:rPr>
        <w:t xml:space="preserve"> </w:t>
      </w:r>
      <w:r>
        <w:rPr>
          <w:rFonts w:eastAsia="Times New Roman"/>
          <w:color w:val="000000"/>
          <w:sz w:val="24"/>
          <w:szCs w:val="24"/>
          <w:lang w:val="es-ES_tradnl"/>
        </w:rPr>
        <w:t>las</w:t>
      </w:r>
    </w:p>
    <w:p w:rsidR="00192EEB" w:rsidRDefault="00192EEB">
      <w:pPr>
        <w:shd w:val="clear" w:color="auto" w:fill="FFFFFF"/>
        <w:spacing w:before="259" w:line="269" w:lineRule="exact"/>
        <w:ind w:left="10" w:right="62"/>
        <w:jc w:val="both"/>
        <w:sectPr w:rsidR="00192EEB" w:rsidSect="00D77073">
          <w:type w:val="continuous"/>
          <w:pgSz w:w="12346" w:h="15946"/>
          <w:pgMar w:top="2717" w:right="1694" w:bottom="1701" w:left="1800" w:header="720" w:footer="720" w:gutter="0"/>
          <w:cols w:space="60"/>
          <w:noEndnote/>
        </w:sectPr>
      </w:pPr>
    </w:p>
    <w:p w:rsidR="00192EEB" w:rsidRDefault="00192EEB">
      <w:pPr>
        <w:shd w:val="clear" w:color="auto" w:fill="FFFFFF"/>
        <w:tabs>
          <w:tab w:val="left" w:pos="7843"/>
        </w:tabs>
        <w:spacing w:line="226" w:lineRule="exact"/>
        <w:ind w:left="14"/>
      </w:pPr>
      <w:proofErr w:type="gramStart"/>
      <w:r>
        <w:rPr>
          <w:color w:val="000000"/>
          <w:sz w:val="24"/>
          <w:szCs w:val="24"/>
          <w:lang w:val="es-ES_tradnl"/>
        </w:rPr>
        <w:lastRenderedPageBreak/>
        <w:t>verifica</w:t>
      </w:r>
      <w:bookmarkStart w:id="0" w:name="_GoBack"/>
      <w:bookmarkEnd w:id="0"/>
      <w:r>
        <w:rPr>
          <w:color w:val="000000"/>
          <w:sz w:val="24"/>
          <w:szCs w:val="24"/>
          <w:lang w:val="es-ES_tradnl"/>
        </w:rPr>
        <w:t>ciones</w:t>
      </w:r>
      <w:proofErr w:type="gramEnd"/>
      <w:r>
        <w:rPr>
          <w:color w:val="000000"/>
          <w:sz w:val="24"/>
          <w:szCs w:val="24"/>
          <w:lang w:val="es-ES_tradnl"/>
        </w:rPr>
        <w:t xml:space="preserve"> de manera objetiva,  considerando que el </w:t>
      </w:r>
      <w:r>
        <w:rPr>
          <w:rFonts w:eastAsia="Times New Roman"/>
          <w:color w:val="000000"/>
          <w:sz w:val="24"/>
          <w:szCs w:val="24"/>
          <w:lang w:val="es-ES_tradnl"/>
        </w:rPr>
        <w:t>único que conoce los elementos</w:t>
      </w:r>
      <w:r>
        <w:rPr>
          <w:rFonts w:eastAsia="Times New Roman"/>
          <w:color w:val="000000"/>
          <w:sz w:val="24"/>
          <w:szCs w:val="24"/>
          <w:lang w:val="es-ES_tradnl"/>
        </w:rPr>
        <w:br/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>de hecho de la transacción comercial efectuada es el importador.</w:t>
      </w:r>
      <w:r>
        <w:rPr>
          <w:rFonts w:ascii="Arial" w:eastAsia="Times New Roman" w:cs="Arial"/>
          <w:color w:val="000000"/>
          <w:sz w:val="24"/>
          <w:szCs w:val="24"/>
          <w:lang w:val="es-ES_tradnl"/>
        </w:rPr>
        <w:tab/>
      </w:r>
    </w:p>
    <w:p w:rsidR="00192EEB" w:rsidRDefault="00192EEB">
      <w:pPr>
        <w:shd w:val="clear" w:color="auto" w:fill="FFFFFF"/>
        <w:spacing w:before="187"/>
      </w:pPr>
      <w:r>
        <w:rPr>
          <w:color w:val="000000"/>
          <w:sz w:val="24"/>
          <w:szCs w:val="24"/>
          <w:lang w:val="es-ES_tradnl"/>
        </w:rPr>
        <w:t>Tomar nota y difundir como corresponde para su estricto cumplimiento</w:t>
      </w:r>
      <w:r w:rsidR="00D77073">
        <w:rPr>
          <w:color w:val="000000"/>
          <w:sz w:val="24"/>
          <w:szCs w:val="24"/>
          <w:lang w:val="es-ES_tradnl"/>
        </w:rPr>
        <w:t>.</w:t>
      </w:r>
    </w:p>
    <w:p w:rsidR="00192EEB" w:rsidRDefault="00192EEB">
      <w:pPr>
        <w:shd w:val="clear" w:color="auto" w:fill="FFFFFF"/>
        <w:ind w:left="8261"/>
      </w:pPr>
    </w:p>
    <w:p w:rsidR="00192EEB" w:rsidRDefault="00192EEB">
      <w:pPr>
        <w:shd w:val="clear" w:color="auto" w:fill="FFFFFF"/>
        <w:ind w:left="8261"/>
        <w:sectPr w:rsidR="00192EEB">
          <w:pgSz w:w="12691" w:h="16200"/>
          <w:pgMar w:top="3888" w:right="1939" w:bottom="10867" w:left="1949" w:header="720" w:footer="720" w:gutter="0"/>
          <w:cols w:space="60"/>
          <w:noEndnote/>
        </w:sectPr>
      </w:pPr>
    </w:p>
    <w:p w:rsidR="00192EEB" w:rsidRDefault="00ED42ED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972185</wp:posOffset>
                </wp:positionV>
                <wp:extent cx="0" cy="132588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588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55pt,76.55pt" to="-4.55pt,1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bDgEgIAACkEAAAOAAAAZHJzL2Uyb0RvYy54bWysU02P2jAQvVfqf7B8h3wQKBsRVhWBXmiL&#10;tNsfYGyHWHVsyzYEVPW/d+wAYttLVTUHZ+yZeX4zb7x4PncSnbh1QqsKZ+MUI66oZkIdKvztdTOa&#10;Y+Q8UYxIrXiFL9zh5+X7d4velDzXrZaMWwQgypW9qXDrvSmTxNGWd8SNteEKnI22HfGwtYeEWdID&#10;eieTPE1nSa8tM1ZT7hyc1oMTLyN+03DqvzaN4x7JCgM3H1cb131Yk+WClAdLTCvolQb5BxYdEQou&#10;vUPVxBN0tOIPqE5Qq51u/JjqLtFNIyiPNUA1WfpbNS8tMTzWAs1x5t4m9/9g6ZfTziLBKpxjpEgH&#10;Em2F4mgSOtMbV0LASu1sqI2e1YvZavrdIaVXLVEHHhm+XgykZSEjeZMSNs4A/r7/rBnEkKPXsU3n&#10;xnYBEhqAzlGNy10NfvaIDocUTrNJPp3Po1IJKW+Jxjr/iesOBaPCEjhHYHLaOh+IkPIWEu5ReiOk&#10;jGJLhXpAneZFGjOcloIFb4hz9rBfSYtOJMxL/GJZ4HkMs/qoWERrOWHrq+2JkIMNt0sV8KAW4HO1&#10;hoH48ZQ+refreTEq8tl6VKR1Pfq4WRWj2Sb7MK0n9WpVZz8DtawoW8EYV4HdbTiz4u/Evz6TYazu&#10;43nvQ/IWPTYMyN7+kXQUM+g3TMJes8vO3kSGeYzB17cTBv5xD/bjC1/+AgAA//8DAFBLAwQUAAYA&#10;CAAAACEAS1oaet0AAAAJAQAADwAAAGRycy9kb3ducmV2LnhtbEyPwU7DMAyG70i8Q+RJ3La0FKqt&#10;NJ0Y0g5cJlH2AGnjtdUap2qytfD0GC7sZv/+/ftzvp1tL644+s6RgngVgUCqnemoUXD83C/XIHzQ&#10;ZHTvCBV8oYdtcX+X68y4iT7wWoZGcAj5TCtoQxgyKX3dotV+5QYknp3caHXgdmykGfXE4baXj1GU&#10;Sqs74gutHvCtxfpcXixjnBL9FNF+dzykB5red+vqu/RKPSzm1xcQAefwb4ZffN6BgpkqdyHjRa9g&#10;uYnZyfpzwgUb/oRKQZLGG5BFLm8/KH4AAAD//wMAUEsBAi0AFAAGAAgAAAAhALaDOJL+AAAA4QEA&#10;ABMAAAAAAAAAAAAAAAAAAAAAAFtDb250ZW50X1R5cGVzXS54bWxQSwECLQAUAAYACAAAACEAOP0h&#10;/9YAAACUAQAACwAAAAAAAAAAAAAAAAAvAQAAX3JlbHMvLnJlbHNQSwECLQAUAAYACAAAACEAhtmw&#10;4BICAAApBAAADgAAAAAAAAAAAAAAAAAuAgAAZHJzL2Uyb0RvYy54bWxQSwECLQAUAAYACAAAACEA&#10;S1oaet0AAAAJAQAADwAAAAAAAAAAAAAAAABsBAAAZHJzL2Rvd25yZXYueG1sUEsFBgAAAAAEAAQA&#10;8wAAAHYFAAAAAA==&#10;" o:allowincell="f" strokeweight="1.2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4230370</wp:posOffset>
                </wp:positionH>
                <wp:positionV relativeFrom="paragraph">
                  <wp:posOffset>1508760</wp:posOffset>
                </wp:positionV>
                <wp:extent cx="0" cy="28321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3.1pt,118.8pt" to="333.1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5lJEQIAACgEAAAOAAAAZHJzL2Uyb0RvYy54bWysU02P2yAQvVfqf0DcE3+sN81acVaVnfSS&#10;tpF2+wMI4BgVAwISJ6r63zvgJMq2l6qqD3hgZh5v5g2L51Mv0ZFbJ7SqcDZNMeKKaibUvsLfXteT&#10;OUbOE8WI1IpX+Mwdfl6+f7cYTMlz3WnJuEUAolw5mAp33psySRzteE/cVBuuwNlq2xMPW7tPmCUD&#10;oPcyydN0lgzaMmM15c7BaTM68TLity2n/mvbOu6RrDBw83G1cd2FNVkuSLm3xHSCXmiQf2DRE6Hg&#10;0htUQzxBByv+gOoFtdrp1k+p7hPdtoLyWANUk6W/VfPSEcNjLdAcZ25tcv8Pln45bi0SDLTDSJEe&#10;JNoIxVEROjMYV0JArbY21EZP6sVsNP3ukNJ1R9SeR4avZwNpWchI3qSEjTOAvxs+awYx5OB1bNOp&#10;tX2AhAagU1TjfFODnzyi4yGF03z+kGdRqISU1zxjnf/EdY+CUWEJlCMuOW6cDzxIeQ0J1yi9FlJG&#10;raVCA5DN09ljzHBaCha8Ic7Z/a6WFh1JGJf4xarAcx9m9UGxiNZxwlYX2xMhRxtulyrgQSnA52KN&#10;8/DjKX1azVfzYlLks9WkSJtm8nFdF5PZOvvw2Dw0dd1kPwO1rCg7wRhXgd11NrPi77S/vJJxqm7T&#10;eetD8hY9NgzIXv+RdNQyyDcOwk6z89ZeNYZxjMGXpxPm/X4P9v0DX/4CAAD//wMAUEsDBBQABgAI&#10;AAAAIQDT0CA43gAAAAsBAAAPAAAAZHJzL2Rvd25yZXYueG1sTI/BTsMwDIbvSLxDZCQuiKWEKVSl&#10;6YQmwQ3EBogds8a0FY1TNdla3h4jDnD070+/P5er2ffiiGPsAhm4WmQgkOrgOmoMvL7cX+YgYrLk&#10;bB8IDXxhhFV1elLawoWJNnjcpkZwCcXCGmhTGgopY92it3ERBiTefYTR28Tj2Eg32onLfS9Vlmnp&#10;bUd8obUDrlusP7cHb0DKLF/Ob+/T4/Ii5t1u3ewenp6NOT+b725BJJzTHww/+qwOFTvtw4FcFL0B&#10;rbVi1IC6vtEgmPhN9pzkSoGsSvn/h+obAAD//wMAUEsBAi0AFAAGAAgAAAAhALaDOJL+AAAA4QEA&#10;ABMAAAAAAAAAAAAAAAAAAAAAAFtDb250ZW50X1R5cGVzXS54bWxQSwECLQAUAAYACAAAACEAOP0h&#10;/9YAAACUAQAACwAAAAAAAAAAAAAAAAAvAQAAX3JlbHMvLnJlbHNQSwECLQAUAAYACAAAACEAd2uZ&#10;SRECAAAoBAAADgAAAAAAAAAAAAAAAAAuAgAAZHJzL2Uyb0RvYy54bWxQSwECLQAUAAYACAAAACEA&#10;09AgON4AAAALAQAADwAAAAAAAAAAAAAAAABrBAAAZHJzL2Rvd25yZXYueG1sUEsFBgAAAAAEAAQA&#10;8wAAAHYFAAAAAA==&#10;" o:allowincell="f" strokeweight=".95pt">
                <w10:wrap anchorx="margin"/>
              </v:line>
            </w:pict>
          </mc:Fallback>
        </mc:AlternateContent>
      </w:r>
    </w:p>
    <w:p w:rsidR="00192EEB" w:rsidRDefault="00192EEB">
      <w:pPr>
        <w:framePr w:w="8309" w:h="1426" w:hRule="exact" w:hSpace="38" w:wrap="auto" w:vAnchor="text" w:hAnchor="margin" w:x="1911" w:y="1"/>
        <w:shd w:val="clear" w:color="auto" w:fill="FFFFFF"/>
        <w:jc w:val="right"/>
      </w:pPr>
      <w:r>
        <w:rPr>
          <w:color w:val="000000"/>
          <w:spacing w:val="-5"/>
          <w:sz w:val="24"/>
          <w:szCs w:val="24"/>
          <w:lang w:val="es-ES_tradnl"/>
        </w:rPr>
        <w:t>P</w:t>
      </w:r>
      <w:r>
        <w:rPr>
          <w:rFonts w:eastAsia="Times New Roman"/>
          <w:color w:val="000000"/>
          <w:spacing w:val="-5"/>
          <w:sz w:val="24"/>
          <w:szCs w:val="24"/>
          <w:lang w:val="es-ES_tradnl"/>
        </w:rPr>
        <w:t>ágina 1 de 1</w:t>
      </w:r>
    </w:p>
    <w:p w:rsidR="00192EEB" w:rsidRDefault="00192EEB">
      <w:pPr>
        <w:framePr w:w="8309" w:h="1426" w:hRule="exact" w:hSpace="38" w:wrap="auto" w:vAnchor="text" w:hAnchor="margin" w:x="1911" w:y="1"/>
        <w:shd w:val="clear" w:color="auto" w:fill="FFFFFF"/>
        <w:spacing w:before="154" w:line="221" w:lineRule="exact"/>
        <w:ind w:left="6038"/>
      </w:pPr>
      <w:r>
        <w:rPr>
          <w:rFonts w:ascii="Arial" w:hAnsi="Arial" w:cs="Arial"/>
          <w:color w:val="000000"/>
          <w:sz w:val="16"/>
          <w:szCs w:val="16"/>
          <w:lang w:val="es-ES_tradnl"/>
        </w:rPr>
        <w:t>Registro: Hoja de Ruta: GNNGC2013-636</w:t>
      </w:r>
    </w:p>
    <w:p w:rsidR="00192EEB" w:rsidRDefault="00192EEB">
      <w:pPr>
        <w:framePr w:w="8309" w:h="1426" w:hRule="exact" w:hSpace="38" w:wrap="auto" w:vAnchor="text" w:hAnchor="margin" w:x="1911" w:y="1"/>
        <w:shd w:val="clear" w:color="auto" w:fill="FFFFFF"/>
      </w:pPr>
      <w:r>
        <w:rPr>
          <w:color w:val="000000"/>
          <w:sz w:val="28"/>
          <w:szCs w:val="28"/>
          <w:lang w:val="es-ES_tradnl"/>
        </w:rPr>
        <w:t>REGISTRO DE CORRESPONDENCIA - HOJA DE RUTA</w:t>
      </w:r>
    </w:p>
    <w:p w:rsidR="00192EEB" w:rsidRDefault="00192EEB">
      <w:pPr>
        <w:framePr w:h="212" w:hRule="exact" w:hSpace="38" w:wrap="auto" w:vAnchor="text" w:hAnchor="margin" w:x="3265" w:y="1551"/>
        <w:shd w:val="clear" w:color="auto" w:fill="FFFFFF"/>
      </w:pPr>
      <w:proofErr w:type="gramStart"/>
      <w:r>
        <w:rPr>
          <w:b/>
          <w:bCs/>
          <w:color w:val="000000"/>
          <w:sz w:val="18"/>
          <w:szCs w:val="18"/>
          <w:lang w:val="es-ES_tradnl"/>
        </w:rPr>
        <w:t>i</w:t>
      </w:r>
      <w:proofErr w:type="gramEnd"/>
      <w:r>
        <w:rPr>
          <w:b/>
          <w:bCs/>
          <w:color w:val="000000"/>
          <w:sz w:val="18"/>
          <w:szCs w:val="18"/>
          <w:lang w:val="es-ES_tradnl"/>
        </w:rPr>
        <w:t>:'W</w:t>
      </w:r>
      <w:r>
        <w:rPr>
          <w:rFonts w:eastAsia="Times New Roman"/>
          <w:b/>
          <w:bCs/>
          <w:color w:val="000000"/>
          <w:sz w:val="18"/>
          <w:szCs w:val="18"/>
          <w:lang w:val="es-ES_tradnl"/>
        </w:rPr>
        <w:t>»iB</w:t>
      </w:r>
    </w:p>
    <w:p w:rsidR="00192EEB" w:rsidRDefault="00192EEB">
      <w:pPr>
        <w:framePr w:w="1373" w:h="490" w:hRule="exact" w:hSpace="38" w:wrap="notBeside" w:vAnchor="text" w:hAnchor="margin" w:x="7542" w:y="1887"/>
        <w:shd w:val="clear" w:color="auto" w:fill="FFFFFF"/>
        <w:tabs>
          <w:tab w:val="left" w:leader="hyphen" w:pos="1320"/>
        </w:tabs>
      </w:pPr>
      <w:r>
        <w:rPr>
          <w:b/>
          <w:bCs/>
          <w:color w:val="000000"/>
          <w:w w:val="55"/>
          <w:sz w:val="30"/>
          <w:szCs w:val="30"/>
          <w:lang w:val="es-ES_tradnl"/>
        </w:rPr>
        <w:t>P^</w:t>
      </w:r>
      <w:r>
        <w:rPr>
          <w:b/>
          <w:bCs/>
          <w:color w:val="000000"/>
          <w:sz w:val="30"/>
          <w:szCs w:val="30"/>
          <w:lang w:val="es-ES_tradnl"/>
        </w:rPr>
        <w:tab/>
      </w:r>
      <w:r>
        <w:rPr>
          <w:b/>
          <w:bCs/>
          <w:color w:val="000000"/>
          <w:w w:val="55"/>
          <w:sz w:val="30"/>
          <w:szCs w:val="30"/>
          <w:lang w:val="es-ES_tradnl"/>
        </w:rPr>
        <w:t>/</w:t>
      </w:r>
    </w:p>
    <w:p w:rsidR="00192EEB" w:rsidRDefault="00192EEB">
      <w:pPr>
        <w:framePr w:w="1373" w:h="490" w:hRule="exact" w:hSpace="38" w:wrap="notBeside" w:vAnchor="text" w:hAnchor="margin" w:x="7542" w:y="1887"/>
        <w:shd w:val="clear" w:color="auto" w:fill="FFFFFF"/>
        <w:ind w:left="77"/>
      </w:pPr>
      <w:r>
        <w:rPr>
          <w:rFonts w:ascii="Arial" w:hAnsi="Arial" w:cs="Arial"/>
          <w:b/>
          <w:bCs/>
          <w:color w:val="000000"/>
          <w:spacing w:val="-8"/>
          <w:sz w:val="12"/>
          <w:szCs w:val="12"/>
          <w:lang w:val="es-ES_tradnl"/>
        </w:rPr>
        <w:t>NACIONAL DE NORMAS</w:t>
      </w:r>
    </w:p>
    <w:p w:rsidR="00192EEB" w:rsidRDefault="00192EEB">
      <w:pPr>
        <w:framePr w:w="1498" w:h="360" w:hRule="exact" w:hSpace="38" w:wrap="auto" w:vAnchor="text" w:hAnchor="margin" w:x="6054" w:y="1955"/>
        <w:shd w:val="clear" w:color="auto" w:fill="FFFFFF"/>
      </w:pPr>
      <w:proofErr w:type="gramStart"/>
      <w:r>
        <w:rPr>
          <w:rFonts w:ascii="Arial" w:hAnsi="Arial" w:cs="Arial"/>
          <w:smallCaps/>
          <w:color w:val="000000"/>
          <w:spacing w:val="-1"/>
          <w:w w:val="89"/>
          <w:sz w:val="14"/>
          <w:szCs w:val="14"/>
          <w:lang w:val="es-ES_tradnl"/>
        </w:rPr>
        <w:t>,al</w:t>
      </w:r>
      <w:proofErr w:type="gramEnd"/>
      <w:r>
        <w:rPr>
          <w:rFonts w:ascii="Arial" w:hAnsi="Arial" w:cs="Arial"/>
          <w:smallCaps/>
          <w:color w:val="000000"/>
          <w:spacing w:val="-1"/>
          <w:w w:val="89"/>
          <w:sz w:val="14"/>
          <w:szCs w:val="14"/>
          <w:lang w:val="es-ES_tradnl"/>
        </w:rPr>
        <w:t xml:space="preserve"> </w:t>
      </w:r>
      <w:r>
        <w:rPr>
          <w:rFonts w:ascii="Arial" w:hAnsi="Arial" w:cs="Arial"/>
          <w:color w:val="000000"/>
          <w:spacing w:val="-1"/>
          <w:w w:val="89"/>
          <w:sz w:val="14"/>
          <w:szCs w:val="14"/>
          <w:lang w:val="es-ES_tradnl"/>
        </w:rPr>
        <w:t>6</w:t>
      </w:r>
      <w:r>
        <w:rPr>
          <w:rFonts w:ascii="Arial" w:hAnsi="Arial"/>
          <w:color w:val="000000"/>
          <w:spacing w:val="-1"/>
          <w:w w:val="89"/>
          <w:sz w:val="14"/>
          <w:szCs w:val="14"/>
          <w:lang w:val="es-ES_tradnl"/>
        </w:rPr>
        <w:t>É</w:t>
      </w:r>
      <w:r>
        <w:rPr>
          <w:rFonts w:ascii="Arial" w:hAnsi="Arial" w:cs="Arial"/>
          <w:color w:val="000000"/>
          <w:spacing w:val="-1"/>
          <w:w w:val="89"/>
          <w:sz w:val="14"/>
          <w:szCs w:val="14"/>
          <w:lang w:val="es-ES_tradnl"/>
        </w:rPr>
        <w:t xml:space="preserve"> </w:t>
      </w:r>
      <w:proofErr w:type="spellStart"/>
      <w:r>
        <w:rPr>
          <w:rFonts w:ascii="Arial" w:hAnsi="Arial" w:cs="Arial"/>
          <w:smallCaps/>
          <w:color w:val="000000"/>
          <w:spacing w:val="-1"/>
          <w:w w:val="89"/>
          <w:sz w:val="14"/>
          <w:szCs w:val="14"/>
          <w:lang w:val="es-ES_tradnl"/>
        </w:rPr>
        <w:t>B</w:t>
      </w:r>
      <w:r>
        <w:rPr>
          <w:rFonts w:ascii="Arial" w:hAnsi="Arial"/>
          <w:smallCaps/>
          <w:color w:val="000000"/>
          <w:spacing w:val="-1"/>
          <w:w w:val="89"/>
          <w:sz w:val="14"/>
          <w:szCs w:val="14"/>
          <w:lang w:val="es-ES_tradnl"/>
        </w:rPr>
        <w:t>ó</w:t>
      </w:r>
      <w:r>
        <w:rPr>
          <w:rFonts w:ascii="Arial" w:hAnsi="Arial" w:cs="Arial"/>
          <w:smallCaps/>
          <w:color w:val="000000"/>
          <w:spacing w:val="-1"/>
          <w:w w:val="89"/>
          <w:sz w:val="14"/>
          <w:szCs w:val="14"/>
          <w:lang w:val="es-ES_tradnl"/>
        </w:rPr>
        <w:t>LMa</w:t>
      </w:r>
      <w:proofErr w:type="spellEnd"/>
      <w:r>
        <w:rPr>
          <w:rFonts w:ascii="Arial" w:hAnsi="Arial" w:cs="Arial"/>
          <w:smallCaps/>
          <w:color w:val="000000"/>
          <w:spacing w:val="-1"/>
          <w:w w:val="89"/>
          <w:sz w:val="14"/>
          <w:szCs w:val="14"/>
          <w:lang w:val="es-ES_tradnl"/>
        </w:rPr>
        <w:t xml:space="preserve">  </w:t>
      </w:r>
      <w:r>
        <w:rPr>
          <w:rFonts w:ascii="Arial" w:hAnsi="Arial" w:cs="Arial"/>
          <w:color w:val="000000"/>
          <w:spacing w:val="-1"/>
          <w:w w:val="89"/>
          <w:sz w:val="14"/>
          <w:szCs w:val="14"/>
          <w:lang w:val="es-ES_tradnl"/>
        </w:rPr>
        <w:t>GEGPC-F-</w:t>
      </w:r>
    </w:p>
    <w:p w:rsidR="00192EEB" w:rsidRDefault="00192EEB">
      <w:pPr>
        <w:framePr w:w="1498" w:h="360" w:hRule="exact" w:hSpace="38" w:wrap="auto" w:vAnchor="text" w:hAnchor="margin" w:x="6054" w:y="1955"/>
        <w:shd w:val="clear" w:color="auto" w:fill="FFFFFF"/>
        <w:spacing w:before="58"/>
        <w:ind w:left="1008"/>
      </w:pPr>
      <w:r>
        <w:rPr>
          <w:rFonts w:ascii="Arial" w:hAnsi="Arial" w:cs="Arial"/>
          <w:b/>
          <w:bCs/>
          <w:color w:val="000000"/>
          <w:spacing w:val="-14"/>
          <w:sz w:val="12"/>
          <w:szCs w:val="12"/>
          <w:lang w:val="es-ES_tradnl"/>
        </w:rPr>
        <w:t>GERENTE</w:t>
      </w:r>
    </w:p>
    <w:p w:rsidR="00192EEB" w:rsidRDefault="00192EEB">
      <w:pPr>
        <w:framePr w:w="2247" w:h="139" w:hRule="exact" w:hSpace="38" w:wrap="auto" w:vAnchor="text" w:hAnchor="margin" w:x="6433" w:y="2324"/>
        <w:shd w:val="clear" w:color="auto" w:fill="FFFFFF"/>
      </w:pPr>
      <w:r>
        <w:rPr>
          <w:rFonts w:ascii="Arial" w:hAnsi="Arial" w:cs="Arial"/>
          <w:b/>
          <w:bCs/>
          <w:strike/>
          <w:color w:val="000000"/>
          <w:spacing w:val="-8"/>
          <w:sz w:val="12"/>
          <w:szCs w:val="12"/>
          <w:lang w:val="es-ES_tradnl"/>
        </w:rPr>
        <w:t>OH N</w:t>
      </w:r>
      <w:r>
        <w:rPr>
          <w:rFonts w:ascii="Arial" w:hAnsi="Arial" w:cs="Arial"/>
          <w:b/>
          <w:bCs/>
          <w:color w:val="000000"/>
          <w:spacing w:val="-8"/>
          <w:sz w:val="12"/>
          <w:szCs w:val="12"/>
          <w:lang w:val="es-ES_tradnl"/>
        </w:rPr>
        <w:t xml:space="preserve">i- </w:t>
      </w:r>
      <w:r>
        <w:rPr>
          <w:rFonts w:ascii="Arial" w:hAnsi="Arial" w:cs="Arial"/>
          <w:b/>
          <w:bCs/>
          <w:strike/>
          <w:color w:val="000000"/>
          <w:spacing w:val="-8"/>
          <w:sz w:val="12"/>
          <w:szCs w:val="12"/>
          <w:lang w:val="es-ES_tradnl"/>
        </w:rPr>
        <w:t>GERENCIA NACIONAL DE HORMAS</w:t>
      </w:r>
    </w:p>
    <w:p w:rsidR="00192EEB" w:rsidRDefault="00192EEB">
      <w:pPr>
        <w:framePr w:w="1997" w:h="278" w:hRule="exact" w:hSpace="38" w:wrap="notBeside" w:vAnchor="text" w:hAnchor="margin" w:x="6745" w:y="2454"/>
        <w:shd w:val="clear" w:color="auto" w:fill="FFFFFF"/>
        <w:ind w:left="10"/>
      </w:pPr>
      <w:r>
        <w:rPr>
          <w:rFonts w:ascii="Arial" w:hAnsi="Arial" w:cs="Arial"/>
          <w:b/>
          <w:bCs/>
          <w:color w:val="000000"/>
          <w:sz w:val="12"/>
          <w:szCs w:val="12"/>
          <w:lang w:val="es-ES_tradnl"/>
        </w:rPr>
        <w:t>Cargo/Instituci</w:t>
      </w:r>
      <w:r>
        <w:rPr>
          <w:rFonts w:ascii="Arial" w:hAnsi="Arial"/>
          <w:b/>
          <w:bCs/>
          <w:color w:val="000000"/>
          <w:sz w:val="12"/>
          <w:szCs w:val="12"/>
          <w:lang w:val="es-ES_tradnl"/>
        </w:rPr>
        <w:t>ó</w:t>
      </w:r>
      <w:r>
        <w:rPr>
          <w:rFonts w:ascii="Arial" w:hAnsi="Arial" w:cs="Arial"/>
          <w:b/>
          <w:bCs/>
          <w:color w:val="000000"/>
          <w:sz w:val="12"/>
          <w:szCs w:val="12"/>
          <w:lang w:val="es-ES_tradnl"/>
        </w:rPr>
        <w:t>n</w:t>
      </w:r>
    </w:p>
    <w:p w:rsidR="00192EEB" w:rsidRDefault="00192EEB">
      <w:pPr>
        <w:framePr w:w="1997" w:h="278" w:hRule="exact" w:hSpace="38" w:wrap="notBeside" w:vAnchor="text" w:hAnchor="margin" w:x="6745" w:y="2454"/>
        <w:shd w:val="clear" w:color="auto" w:fill="FFFFFF"/>
      </w:pPr>
      <w:r>
        <w:rPr>
          <w:rFonts w:ascii="Arial" w:hAnsi="Arial" w:cs="Arial"/>
          <w:b/>
          <w:bCs/>
          <w:color w:val="000000"/>
          <w:spacing w:val="-7"/>
          <w:sz w:val="12"/>
          <w:szCs w:val="12"/>
          <w:lang w:val="es-ES_tradnl"/>
        </w:rPr>
        <w:t>DE COMERC 10 REF ACLARACI</w:t>
      </w:r>
      <w:r>
        <w:rPr>
          <w:rFonts w:ascii="Arial" w:hAnsi="Arial"/>
          <w:b/>
          <w:bCs/>
          <w:color w:val="000000"/>
          <w:spacing w:val="-7"/>
          <w:sz w:val="12"/>
          <w:szCs w:val="12"/>
          <w:lang w:val="es-ES_tradnl"/>
        </w:rPr>
        <w:t>Ó</w:t>
      </w:r>
      <w:r>
        <w:rPr>
          <w:rFonts w:ascii="Arial" w:hAnsi="Arial" w:cs="Arial"/>
          <w:b/>
          <w:bCs/>
          <w:color w:val="000000"/>
          <w:spacing w:val="-7"/>
          <w:sz w:val="12"/>
          <w:szCs w:val="12"/>
          <w:lang w:val="es-ES_tradnl"/>
        </w:rPr>
        <w:t>N NI'</w:t>
      </w:r>
    </w:p>
    <w:p w:rsidR="00192EEB" w:rsidRDefault="00ED42ED">
      <w:pPr>
        <w:shd w:val="clear" w:color="auto" w:fill="FFFFFF"/>
        <w:spacing w:before="10"/>
        <w:ind w:left="538"/>
      </w:pP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margin">
              <wp:posOffset>5544185</wp:posOffset>
            </wp:positionH>
            <wp:positionV relativeFrom="paragraph">
              <wp:posOffset>987425</wp:posOffset>
            </wp:positionV>
            <wp:extent cx="1487170" cy="1383665"/>
            <wp:effectExtent l="0" t="0" r="0" b="6985"/>
            <wp:wrapThrough wrapText="bothSides">
              <wp:wrapPolygon edited="0">
                <wp:start x="0" y="0"/>
                <wp:lineTo x="0" y="21412"/>
                <wp:lineTo x="21305" y="21412"/>
                <wp:lineTo x="21305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EEB">
        <w:rPr>
          <w:color w:val="000000"/>
          <w:spacing w:val="-7"/>
          <w:sz w:val="24"/>
          <w:szCs w:val="24"/>
          <w:lang w:val="es-ES_tradnl"/>
        </w:rPr>
        <w:t>WebForm3</w:t>
      </w:r>
    </w:p>
    <w:p w:rsidR="00192EEB" w:rsidRDefault="00192EEB">
      <w:pPr>
        <w:shd w:val="clear" w:color="auto" w:fill="FFFFFF"/>
        <w:ind w:left="1291"/>
      </w:pPr>
      <w:r>
        <w:rPr>
          <w:rFonts w:eastAsia="Times New Roman"/>
          <w:b/>
          <w:bCs/>
          <w:i/>
          <w:iCs/>
          <w:color w:val="000000"/>
          <w:sz w:val="34"/>
          <w:szCs w:val="34"/>
          <w:lang w:val="es-ES_tradnl"/>
        </w:rPr>
        <w:t>£i</w:t>
      </w:r>
    </w:p>
    <w:p w:rsidR="00192EEB" w:rsidRDefault="00192EEB">
      <w:pPr>
        <w:shd w:val="clear" w:color="auto" w:fill="FFFFFF"/>
        <w:ind w:left="269"/>
      </w:pPr>
      <w:r>
        <w:rPr>
          <w:b/>
          <w:bCs/>
          <w:color w:val="000000"/>
          <w:w w:val="61"/>
          <w:sz w:val="16"/>
          <w:szCs w:val="16"/>
          <w:lang w:val="es-ES_tradnl"/>
        </w:rPr>
        <w:t>Aduana Nacional de Bolivia</w:t>
      </w:r>
    </w:p>
    <w:p w:rsidR="00192EEB" w:rsidRDefault="00192EEB">
      <w:pPr>
        <w:shd w:val="clear" w:color="auto" w:fill="FFFFFF"/>
        <w:ind w:left="667"/>
      </w:pPr>
      <w:proofErr w:type="spellStart"/>
      <w:proofErr w:type="gramStart"/>
      <w:r>
        <w:rPr>
          <w:b/>
          <w:bCs/>
          <w:i/>
          <w:iCs/>
          <w:color w:val="000000"/>
          <w:spacing w:val="-2"/>
          <w:w w:val="89"/>
          <w:sz w:val="10"/>
          <w:szCs w:val="10"/>
          <w:lang w:val="es-ES_tradnl"/>
        </w:rPr>
        <w:t>efldtitda</w:t>
      </w:r>
      <w:proofErr w:type="spellEnd"/>
      <w:proofErr w:type="gramEnd"/>
      <w:r>
        <w:rPr>
          <w:b/>
          <w:bCs/>
          <w:i/>
          <w:iCs/>
          <w:color w:val="000000"/>
          <w:spacing w:val="-2"/>
          <w:w w:val="89"/>
          <w:sz w:val="10"/>
          <w:szCs w:val="10"/>
          <w:lang w:val="es-ES_tradnl"/>
        </w:rPr>
        <w:t xml:space="preserve"> y transparencia</w:t>
      </w:r>
    </w:p>
    <w:p w:rsidR="00192EEB" w:rsidRDefault="00192EEB">
      <w:pPr>
        <w:shd w:val="clear" w:color="auto" w:fill="FFFFFF"/>
        <w:spacing w:before="168"/>
        <w:ind w:left="5"/>
      </w:pPr>
      <w:r>
        <w:rPr>
          <w:b/>
          <w:bCs/>
          <w:color w:val="000000"/>
          <w:spacing w:val="-3"/>
          <w:sz w:val="18"/>
          <w:szCs w:val="18"/>
          <w:lang w:val="es-ES_tradnl"/>
        </w:rPr>
        <w:t>DATOS DE RECEPCI</w:t>
      </w:r>
      <w:r>
        <w:rPr>
          <w:rFonts w:eastAsia="Times New Roman"/>
          <w:b/>
          <w:bCs/>
          <w:color w:val="000000"/>
          <w:spacing w:val="-3"/>
          <w:sz w:val="18"/>
          <w:szCs w:val="18"/>
          <w:lang w:val="es-ES_tradnl"/>
        </w:rPr>
        <w:t>ÓN:</w:t>
      </w:r>
    </w:p>
    <w:p w:rsidR="00192EEB" w:rsidRDefault="00192EEB">
      <w:pPr>
        <w:shd w:val="clear" w:color="auto" w:fill="FFFFFF"/>
        <w:spacing w:before="211"/>
        <w:ind w:left="5"/>
      </w:pPr>
      <w:r>
        <w:rPr>
          <w:b/>
          <w:bCs/>
          <w:color w:val="000000"/>
          <w:spacing w:val="-3"/>
          <w:sz w:val="18"/>
          <w:szCs w:val="18"/>
          <w:lang w:val="es-ES_tradnl"/>
        </w:rPr>
        <w:t>DATOS DE CITE:</w:t>
      </w:r>
    </w:p>
    <w:p w:rsidR="00192EEB" w:rsidRDefault="00192EEB">
      <w:pPr>
        <w:shd w:val="clear" w:color="auto" w:fill="FFFFFF"/>
        <w:spacing w:before="211"/>
        <w:ind w:left="5"/>
      </w:pPr>
      <w:r>
        <w:rPr>
          <w:b/>
          <w:bCs/>
          <w:color w:val="000000"/>
          <w:spacing w:val="-3"/>
          <w:sz w:val="18"/>
          <w:szCs w:val="18"/>
          <w:lang w:val="es-ES_tradnl"/>
        </w:rPr>
        <w:t>DATOS DE REMITENTE:</w:t>
      </w:r>
    </w:p>
    <w:p w:rsidR="00192EEB" w:rsidRDefault="00192EEB">
      <w:pPr>
        <w:shd w:val="clear" w:color="auto" w:fill="FFFFFF"/>
        <w:spacing w:before="206"/>
      </w:pPr>
      <w:r>
        <w:rPr>
          <w:b/>
          <w:bCs/>
          <w:color w:val="000000"/>
          <w:spacing w:val="-2"/>
          <w:sz w:val="18"/>
          <w:szCs w:val="18"/>
          <w:lang w:val="es-ES_tradnl"/>
        </w:rPr>
        <w:t>DESCRIPCI</w:t>
      </w:r>
      <w:r>
        <w:rPr>
          <w:rFonts w:eastAsia="Times New Roman"/>
          <w:b/>
          <w:bCs/>
          <w:color w:val="000000"/>
          <w:spacing w:val="-2"/>
          <w:sz w:val="18"/>
          <w:szCs w:val="18"/>
          <w:lang w:val="es-ES_tradnl"/>
        </w:rPr>
        <w:t>ÓN DEL CONTENIDO:</w:t>
      </w:r>
    </w:p>
    <w:p w:rsidR="00192EEB" w:rsidRDefault="00192EEB">
      <w:pPr>
        <w:shd w:val="clear" w:color="auto" w:fill="FFFFFF"/>
        <w:spacing w:before="216"/>
      </w:pPr>
      <w:r>
        <w:rPr>
          <w:b/>
          <w:bCs/>
          <w:color w:val="000000"/>
          <w:spacing w:val="-3"/>
          <w:sz w:val="18"/>
          <w:szCs w:val="18"/>
          <w:lang w:val="es-ES_tradnl"/>
        </w:rPr>
        <w:t>DESTINATARIO:</w:t>
      </w:r>
    </w:p>
    <w:p w:rsidR="00192EEB" w:rsidRDefault="00192EEB">
      <w:pPr>
        <w:shd w:val="clear" w:color="auto" w:fill="FFFFFF"/>
        <w:spacing w:before="130"/>
        <w:ind w:left="19"/>
      </w:pPr>
      <w:r>
        <w:rPr>
          <w:b/>
          <w:bCs/>
          <w:color w:val="000000"/>
          <w:sz w:val="18"/>
          <w:szCs w:val="18"/>
          <w:lang w:val="es-ES_tradnl"/>
        </w:rPr>
        <w:t>PRIMER DESTINATARIO</w:t>
      </w:r>
    </w:p>
    <w:p w:rsidR="00192EEB" w:rsidRDefault="00192EEB">
      <w:pPr>
        <w:shd w:val="clear" w:color="auto" w:fill="FFFFFF"/>
        <w:spacing w:before="134"/>
        <w:ind w:left="1800"/>
      </w:pPr>
      <w:r>
        <w:br w:type="column"/>
      </w:r>
      <w:r>
        <w:rPr>
          <w:rFonts w:ascii="Arial" w:hAnsi="Arial" w:cs="Arial"/>
          <w:b/>
          <w:bCs/>
          <w:color w:val="000000"/>
          <w:sz w:val="12"/>
          <w:szCs w:val="12"/>
          <w:lang w:val="es-ES_tradnl"/>
        </w:rPr>
        <w:t>15:04: ^</w:t>
      </w:r>
      <w:r>
        <w:rPr>
          <w:rFonts w:ascii="Arial" w:hAnsi="Arial" w:cs="Arial"/>
          <w:b/>
          <w:bCs/>
          <w:color w:val="000000"/>
          <w:sz w:val="12"/>
          <w:szCs w:val="12"/>
          <w:vertAlign w:val="subscript"/>
          <w:lang w:val="es-ES_tradnl"/>
        </w:rPr>
        <w:t>ora:</w:t>
      </w:r>
    </w:p>
    <w:p w:rsidR="00192EEB" w:rsidRDefault="00192EEB">
      <w:pPr>
        <w:shd w:val="clear" w:color="auto" w:fill="FFFFFF"/>
        <w:spacing w:before="149"/>
        <w:ind w:left="24"/>
      </w:pPr>
      <w:proofErr w:type="gramStart"/>
      <w:r>
        <w:rPr>
          <w:rFonts w:ascii="Arial" w:hAnsi="Arial" w:cs="Arial"/>
          <w:b/>
          <w:bCs/>
          <w:color w:val="000000"/>
          <w:spacing w:val="-17"/>
          <w:sz w:val="26"/>
          <w:szCs w:val="26"/>
          <w:vertAlign w:val="superscript"/>
          <w:lang w:val="es-ES_tradnl"/>
        </w:rPr>
        <w:t>i</w:t>
      </w:r>
      <w:proofErr w:type="gramEnd"/>
      <w:r>
        <w:rPr>
          <w:rFonts w:ascii="Arial" w:hAnsi="Arial" w:cs="Arial"/>
          <w:b/>
          <w:bCs/>
          <w:color w:val="000000"/>
          <w:spacing w:val="-17"/>
          <w:sz w:val="26"/>
          <w:szCs w:val="26"/>
          <w:vertAlign w:val="superscript"/>
          <w:lang w:val="es-ES_tradnl"/>
        </w:rPr>
        <w:t>:</w:t>
      </w:r>
      <w:r>
        <w:rPr>
          <w:rFonts w:ascii="Arial" w:hAnsi="Arial" w:cs="Arial"/>
          <w:b/>
          <w:bCs/>
          <w:color w:val="000000"/>
          <w:spacing w:val="-17"/>
          <w:sz w:val="26"/>
          <w:szCs w:val="26"/>
          <w:lang w:val="es-ES_tradnl"/>
        </w:rPr>
        <w:t>'wa</w:t>
      </w:r>
      <w:r>
        <w:rPr>
          <w:rFonts w:ascii="Arial" w:hAnsi="Arial"/>
          <w:b/>
          <w:bCs/>
          <w:color w:val="000000"/>
          <w:spacing w:val="-17"/>
          <w:sz w:val="26"/>
          <w:szCs w:val="26"/>
          <w:lang w:val="es-ES_tradnl"/>
        </w:rPr>
        <w:t>»</w:t>
      </w:r>
    </w:p>
    <w:p w:rsidR="00192EEB" w:rsidRDefault="00192EEB">
      <w:pPr>
        <w:shd w:val="clear" w:color="auto" w:fill="FFFFFF"/>
      </w:pPr>
      <w:proofErr w:type="gramStart"/>
      <w:r>
        <w:rPr>
          <w:rFonts w:ascii="Arial" w:hAnsi="Arial" w:cs="Arial"/>
          <w:b/>
          <w:bCs/>
          <w:i/>
          <w:iCs/>
          <w:color w:val="000000"/>
          <w:spacing w:val="-7"/>
          <w:sz w:val="12"/>
          <w:szCs w:val="12"/>
          <w:lang w:val="es-ES_tradnl"/>
        </w:rPr>
        <w:t>ti</w:t>
      </w:r>
      <w:proofErr w:type="gramEnd"/>
      <w:r>
        <w:rPr>
          <w:rFonts w:ascii="Arial" w:hAnsi="Arial" w:cs="Arial"/>
          <w:b/>
          <w:bCs/>
          <w:i/>
          <w:iCs/>
          <w:color w:val="000000"/>
          <w:spacing w:val="-7"/>
          <w:sz w:val="12"/>
          <w:szCs w:val="12"/>
          <w:lang w:val="es-ES_tradnl"/>
        </w:rPr>
        <w:t xml:space="preserve"> </w:t>
      </w:r>
      <w:r>
        <w:rPr>
          <w:rFonts w:ascii="Arial" w:hAnsi="Arial" w:cs="Arial"/>
          <w:b/>
          <w:bCs/>
          <w:color w:val="000000"/>
          <w:spacing w:val="-7"/>
          <w:sz w:val="12"/>
          <w:szCs w:val="12"/>
          <w:lang w:val="es-ES_tradnl"/>
        </w:rPr>
        <w:t xml:space="preserve">&gt;l </w:t>
      </w:r>
      <w:proofErr w:type="spellStart"/>
      <w:r>
        <w:rPr>
          <w:rFonts w:ascii="Arial" w:hAnsi="Arial" w:cs="Arial"/>
          <w:b/>
          <w:bCs/>
          <w:color w:val="000000"/>
          <w:spacing w:val="-7"/>
          <w:sz w:val="12"/>
          <w:szCs w:val="12"/>
          <w:lang w:val="es-ES_tradnl"/>
        </w:rPr>
        <w:t>TMfl</w:t>
      </w:r>
      <w:proofErr w:type="spellEnd"/>
      <w:r>
        <w:rPr>
          <w:rFonts w:ascii="Arial" w:hAnsi="Arial" w:cs="Arial"/>
          <w:b/>
          <w:bCs/>
          <w:color w:val="000000"/>
          <w:spacing w:val="-7"/>
          <w:sz w:val="12"/>
          <w:szCs w:val="12"/>
          <w:lang w:val="es-ES_tradnl"/>
        </w:rPr>
        <w:t xml:space="preserve"> CUENTAS </w:t>
      </w:r>
      <w:proofErr w:type="spellStart"/>
      <w:r>
        <w:rPr>
          <w:rFonts w:ascii="Arial" w:hAnsi="Arial" w:cs="Arial"/>
          <w:b/>
          <w:bCs/>
          <w:color w:val="000000"/>
          <w:spacing w:val="-7"/>
          <w:sz w:val="12"/>
          <w:szCs w:val="12"/>
          <w:lang w:val="es-ES_tradnl"/>
        </w:rPr>
        <w:t>SHNTtt</w:t>
      </w:r>
      <w:proofErr w:type="spellEnd"/>
    </w:p>
    <w:p w:rsidR="00192EEB" w:rsidRDefault="00192EEB">
      <w:pPr>
        <w:shd w:val="clear" w:color="auto" w:fill="FFFFFF"/>
        <w:spacing w:line="149" w:lineRule="exact"/>
        <w:ind w:left="230"/>
      </w:pPr>
      <w:r>
        <w:rPr>
          <w:rFonts w:ascii="Arial" w:hAnsi="Arial" w:cs="Arial"/>
          <w:b/>
          <w:bCs/>
          <w:color w:val="000000"/>
          <w:sz w:val="12"/>
          <w:szCs w:val="12"/>
          <w:lang w:val="es-ES_tradnl"/>
        </w:rPr>
        <w:t>Nombre</w:t>
      </w:r>
    </w:p>
    <w:p w:rsidR="00192EEB" w:rsidRDefault="00192EEB">
      <w:pPr>
        <w:shd w:val="clear" w:color="auto" w:fill="FFFFFF"/>
        <w:tabs>
          <w:tab w:val="left" w:leader="hyphen" w:pos="2726"/>
        </w:tabs>
        <w:spacing w:line="149" w:lineRule="exact"/>
      </w:pPr>
      <w:r>
        <w:rPr>
          <w:rFonts w:ascii="Arial" w:hAnsi="Arial" w:cs="Arial"/>
          <w:b/>
          <w:bCs/>
          <w:color w:val="000000"/>
          <w:spacing w:val="-7"/>
          <w:sz w:val="12"/>
          <w:szCs w:val="12"/>
          <w:lang w:val="es-ES_tradnl"/>
        </w:rPr>
        <w:t xml:space="preserve">GtGPC-F-035-2013 A GERENCIAS REGIONALES </w:t>
      </w:r>
      <w:proofErr w:type="spellStart"/>
      <w:r>
        <w:rPr>
          <w:rFonts w:ascii="Arial" w:hAnsi="Arial" w:cs="Arial"/>
          <w:b/>
          <w:bCs/>
          <w:color w:val="000000"/>
          <w:spacing w:val="-7"/>
          <w:sz w:val="12"/>
          <w:szCs w:val="12"/>
          <w:lang w:val="es-ES_tradnl"/>
        </w:rPr>
        <w:t>OPERADOREi</w:t>
      </w:r>
      <w:proofErr w:type="spellEnd"/>
      <w:r>
        <w:rPr>
          <w:rFonts w:ascii="Arial" w:hAnsi="Arial" w:cs="Arial"/>
          <w:b/>
          <w:bCs/>
          <w:color w:val="000000"/>
          <w:spacing w:val="-7"/>
          <w:sz w:val="12"/>
          <w:szCs w:val="12"/>
          <w:lang w:val="es-ES_tradnl"/>
        </w:rPr>
        <w:br/>
      </w:r>
      <w:r>
        <w:rPr>
          <w:rFonts w:ascii="Arial" w:hAnsi="Arial" w:cs="Arial"/>
          <w:b/>
          <w:bCs/>
          <w:i/>
          <w:iCs/>
          <w:color w:val="000000"/>
          <w:spacing w:val="-10"/>
          <w:sz w:val="12"/>
          <w:szCs w:val="12"/>
          <w:lang w:val="es-ES_tradnl"/>
        </w:rPr>
        <w:t>■</w:t>
      </w:r>
      <w:r>
        <w:rPr>
          <w:rFonts w:ascii="Arial" w:hAnsi="Arial"/>
          <w:b/>
          <w:bCs/>
          <w:i/>
          <w:iCs/>
          <w:color w:val="000000"/>
          <w:spacing w:val="-10"/>
          <w:sz w:val="12"/>
          <w:szCs w:val="12"/>
          <w:lang w:val="es-ES_tradnl"/>
        </w:rPr>
        <w:t>»</w:t>
      </w:r>
      <w:r>
        <w:rPr>
          <w:rFonts w:ascii="Arial" w:hAnsi="Arial" w:cs="Arial"/>
          <w:b/>
          <w:bCs/>
          <w:i/>
          <w:iCs/>
          <w:color w:val="000000"/>
          <w:spacing w:val="-10"/>
          <w:sz w:val="12"/>
          <w:szCs w:val="12"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10"/>
          <w:sz w:val="12"/>
          <w:szCs w:val="12"/>
          <w:lang w:val="es-ES_tradnl"/>
        </w:rPr>
        <w:t>i</w:t>
      </w:r>
      <w:r>
        <w:rPr>
          <w:rFonts w:ascii="Arial" w:hAnsi="Arial" w:cs="Arial"/>
          <w:b/>
          <w:bCs/>
          <w:strike/>
          <w:color w:val="000000"/>
          <w:spacing w:val="-10"/>
          <w:sz w:val="12"/>
          <w:szCs w:val="12"/>
          <w:lang w:val="es-ES_tradnl"/>
        </w:rPr>
        <w:t>BRC</w:t>
      </w:r>
      <w:proofErr w:type="spellEnd"/>
      <w:r>
        <w:rPr>
          <w:rFonts w:ascii="Arial" w:hAnsi="Arial" w:cs="Arial"/>
          <w:b/>
          <w:bCs/>
          <w:strike/>
          <w:color w:val="000000"/>
          <w:spacing w:val="-10"/>
          <w:sz w:val="12"/>
          <w:szCs w:val="12"/>
          <w:lang w:val="es-ES_tradnl"/>
        </w:rPr>
        <w:t xml:space="preserve"> VALORACI</w:t>
      </w:r>
      <w:r>
        <w:rPr>
          <w:rFonts w:ascii="Arial" w:hAnsi="Arial"/>
          <w:b/>
          <w:bCs/>
          <w:strike/>
          <w:color w:val="000000"/>
          <w:spacing w:val="-10"/>
          <w:sz w:val="12"/>
          <w:szCs w:val="12"/>
          <w:lang w:val="es-ES_tradnl"/>
        </w:rPr>
        <w:t>Ó</w:t>
      </w:r>
      <w:r>
        <w:rPr>
          <w:rFonts w:ascii="Arial" w:hAnsi="Arial" w:cs="Arial"/>
          <w:b/>
          <w:bCs/>
          <w:strike/>
          <w:color w:val="000000"/>
          <w:spacing w:val="-10"/>
          <w:sz w:val="12"/>
          <w:szCs w:val="12"/>
          <w:lang w:val="es-ES_tradnl"/>
        </w:rPr>
        <w:t>N ADUANERA</w:t>
      </w:r>
      <w:r>
        <w:rPr>
          <w:rFonts w:ascii="Arial" w:hAnsi="Arial" w:cs="Arial"/>
          <w:b/>
          <w:bCs/>
          <w:color w:val="000000"/>
          <w:sz w:val="12"/>
          <w:szCs w:val="12"/>
          <w:lang w:val="es-ES_tradnl"/>
        </w:rPr>
        <w:tab/>
      </w:r>
    </w:p>
    <w:p w:rsidR="00192EEB" w:rsidRDefault="00192EEB">
      <w:pPr>
        <w:shd w:val="clear" w:color="auto" w:fill="FFFFFF"/>
        <w:spacing w:before="178"/>
        <w:ind w:left="19"/>
      </w:pPr>
      <w:r>
        <w:rPr>
          <w:rFonts w:ascii="Arial" w:hAnsi="Arial" w:cs="Arial"/>
          <w:b/>
          <w:bCs/>
          <w:color w:val="000000"/>
          <w:spacing w:val="-8"/>
          <w:sz w:val="12"/>
          <w:szCs w:val="12"/>
          <w:lang w:val="es-ES_tradnl"/>
        </w:rPr>
        <w:t>G RENCIAS REGIONALES OPERADORES DE COMERCIO</w:t>
      </w:r>
    </w:p>
    <w:p w:rsidR="00192EEB" w:rsidRDefault="00192EEB">
      <w:pPr>
        <w:shd w:val="clear" w:color="auto" w:fill="FFFFFF"/>
        <w:spacing w:before="72"/>
        <w:ind w:left="230"/>
      </w:pPr>
      <w:r>
        <w:rPr>
          <w:rFonts w:ascii="Arial" w:hAnsi="Arial" w:cs="Arial"/>
          <w:b/>
          <w:bCs/>
          <w:color w:val="000000"/>
          <w:sz w:val="12"/>
          <w:szCs w:val="12"/>
          <w:lang w:val="es-ES_tradnl"/>
        </w:rPr>
        <w:t>Nombre</w:t>
      </w:r>
    </w:p>
    <w:p w:rsidR="00192EEB" w:rsidRDefault="00192EEB">
      <w:pPr>
        <w:shd w:val="clear" w:color="auto" w:fill="FFFFFF"/>
        <w:ind w:left="1694"/>
      </w:pPr>
      <w:proofErr w:type="spellStart"/>
      <w:r>
        <w:rPr>
          <w:rFonts w:ascii="Arial" w:hAnsi="Arial" w:cs="Arial"/>
          <w:b/>
          <w:bCs/>
          <w:smallCaps/>
          <w:color w:val="000000"/>
          <w:sz w:val="12"/>
          <w:szCs w:val="12"/>
          <w:lang w:val="es-ES_tradnl"/>
        </w:rPr>
        <w:t>ho</w:t>
      </w:r>
      <w:proofErr w:type="gramStart"/>
      <w:r>
        <w:rPr>
          <w:rFonts w:ascii="Arial" w:hAnsi="Arial" w:cs="Arial"/>
          <w:b/>
          <w:bCs/>
          <w:smallCaps/>
          <w:color w:val="000000"/>
          <w:sz w:val="12"/>
          <w:szCs w:val="12"/>
          <w:lang w:val="es-ES_tradnl"/>
        </w:rPr>
        <w:t>:a</w:t>
      </w:r>
      <w:proofErr w:type="spellEnd"/>
      <w:proofErr w:type="gramEnd"/>
      <w:r>
        <w:rPr>
          <w:rFonts w:ascii="Arial" w:hAnsi="Arial" w:cs="Arial"/>
          <w:b/>
          <w:bCs/>
          <w:smallCaps/>
          <w:color w:val="000000"/>
          <w:sz w:val="12"/>
          <w:szCs w:val="12"/>
          <w:lang w:val="es-ES_tradnl"/>
        </w:rPr>
        <w:t xml:space="preserve"> de ruta interna</w:t>
      </w:r>
    </w:p>
    <w:p w:rsidR="00192EEB" w:rsidRDefault="00192EEB">
      <w:pPr>
        <w:shd w:val="clear" w:color="auto" w:fill="FFFFFF"/>
        <w:spacing w:before="10"/>
      </w:pPr>
      <w:r>
        <w:br w:type="column"/>
      </w:r>
      <w:proofErr w:type="spellStart"/>
      <w:proofErr w:type="gramStart"/>
      <w:r>
        <w:rPr>
          <w:rFonts w:ascii="Arial" w:hAnsi="Arial" w:cs="Arial"/>
          <w:b/>
          <w:bCs/>
          <w:color w:val="000000"/>
          <w:spacing w:val="-4"/>
          <w:sz w:val="12"/>
          <w:szCs w:val="12"/>
          <w:lang w:val="es-ES_tradnl"/>
        </w:rPr>
        <w:t>rriBDF</w:t>
      </w:r>
      <w:proofErr w:type="spellEnd"/>
      <w:proofErr w:type="gramEnd"/>
      <w:r>
        <w:rPr>
          <w:rFonts w:ascii="Arial" w:hAnsi="Arial" w:cs="Arial"/>
          <w:b/>
          <w:bCs/>
          <w:color w:val="000000"/>
          <w:spacing w:val="-4"/>
          <w:sz w:val="12"/>
          <w:szCs w:val="12"/>
          <w:lang w:val="es-ES_tradnl"/>
        </w:rPr>
        <w:t>&lt;;</w:t>
      </w:r>
      <w:proofErr w:type="spellStart"/>
      <w:r>
        <w:rPr>
          <w:rFonts w:ascii="Arial" w:hAnsi="Arial" w:cs="Arial"/>
          <w:b/>
          <w:bCs/>
          <w:color w:val="000000"/>
          <w:spacing w:val="-4"/>
          <w:sz w:val="12"/>
          <w:szCs w:val="12"/>
          <w:lang w:val="es-ES_tradnl"/>
        </w:rPr>
        <w:t>pqNnFNrTA</w:t>
      </w:r>
      <w:proofErr w:type="spellEnd"/>
      <w:r>
        <w:rPr>
          <w:rFonts w:ascii="Arial" w:hAnsi="Arial" w:cs="Arial"/>
          <w:b/>
          <w:bCs/>
          <w:color w:val="000000"/>
          <w:spacing w:val="-4"/>
          <w:sz w:val="12"/>
          <w:szCs w:val="12"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4"/>
          <w:sz w:val="12"/>
          <w:szCs w:val="12"/>
          <w:lang w:val="es-ES_tradnl"/>
        </w:rPr>
        <w:t>rnpBTFWTF</w:t>
      </w:r>
      <w:proofErr w:type="spellEnd"/>
    </w:p>
    <w:p w:rsidR="00192EEB" w:rsidRDefault="00192EEB">
      <w:pPr>
        <w:shd w:val="clear" w:color="auto" w:fill="FFFFFF"/>
        <w:spacing w:before="14"/>
        <w:ind w:left="667"/>
      </w:pPr>
      <w:r>
        <w:rPr>
          <w:rFonts w:ascii="Arial" w:hAnsi="Arial" w:cs="Arial"/>
          <w:b/>
          <w:bCs/>
          <w:color w:val="000000"/>
          <w:sz w:val="12"/>
          <w:szCs w:val="12"/>
          <w:lang w:val="es-ES_tradnl"/>
        </w:rPr>
        <w:t>Clasificaci</w:t>
      </w:r>
      <w:r>
        <w:rPr>
          <w:rFonts w:ascii="Arial" w:hAnsi="Arial"/>
          <w:b/>
          <w:bCs/>
          <w:color w:val="000000"/>
          <w:sz w:val="12"/>
          <w:szCs w:val="12"/>
          <w:lang w:val="es-ES_tradnl"/>
        </w:rPr>
        <w:t>ó</w:t>
      </w:r>
      <w:r>
        <w:rPr>
          <w:rFonts w:ascii="Arial" w:hAnsi="Arial" w:cs="Arial"/>
          <w:b/>
          <w:bCs/>
          <w:color w:val="000000"/>
          <w:sz w:val="12"/>
          <w:szCs w:val="12"/>
          <w:lang w:val="es-ES_tradnl"/>
        </w:rPr>
        <w:t>n:</w:t>
      </w:r>
    </w:p>
    <w:p w:rsidR="00192EEB" w:rsidRDefault="00192EEB">
      <w:pPr>
        <w:framePr w:h="140" w:hRule="exact" w:hSpace="38" w:wrap="auto" w:vAnchor="text" w:hAnchor="text" w:x="563" w:y="-33"/>
        <w:shd w:val="clear" w:color="auto" w:fill="FFFFFF"/>
      </w:pPr>
      <w:proofErr w:type="spellStart"/>
      <w:r>
        <w:rPr>
          <w:rFonts w:ascii="Arial" w:hAnsi="Arial" w:cs="Arial"/>
          <w:b/>
          <w:bCs/>
          <w:color w:val="000000"/>
          <w:spacing w:val="-7"/>
          <w:sz w:val="12"/>
          <w:szCs w:val="12"/>
          <w:lang w:val="es-ES_tradnl"/>
        </w:rPr>
        <w:t>NAf-TONAl</w:t>
      </w:r>
      <w:proofErr w:type="spellEnd"/>
      <w:r>
        <w:rPr>
          <w:rFonts w:ascii="Arial" w:hAnsi="Arial" w:cs="Arial"/>
          <w:b/>
          <w:bCs/>
          <w:color w:val="000000"/>
          <w:spacing w:val="-7"/>
          <w:sz w:val="12"/>
          <w:szCs w:val="12"/>
          <w:lang w:val="es-ES_tradnl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pacing w:val="-7"/>
          <w:sz w:val="12"/>
          <w:szCs w:val="12"/>
          <w:lang w:val="es-ES_tradnl"/>
        </w:rPr>
        <w:t>nFBOITVTA</w:t>
      </w:r>
      <w:proofErr w:type="spellEnd"/>
    </w:p>
    <w:p w:rsidR="00192EEB" w:rsidRDefault="00192EEB">
      <w:pPr>
        <w:shd w:val="clear" w:color="auto" w:fill="FFFFFF"/>
        <w:ind w:left="58"/>
      </w:pPr>
      <w:r>
        <w:rPr>
          <w:rFonts w:ascii="Arial" w:hAnsi="Arial" w:cs="Arial"/>
          <w:b/>
          <w:bCs/>
          <w:smallCaps/>
          <w:color w:val="000000"/>
          <w:sz w:val="12"/>
          <w:szCs w:val="12"/>
          <w:lang w:val="es-ES_tradnl"/>
        </w:rPr>
        <w:t>aduana</w:t>
      </w:r>
    </w:p>
    <w:p w:rsidR="00192EEB" w:rsidRDefault="00192EEB">
      <w:pPr>
        <w:shd w:val="clear" w:color="auto" w:fill="FFFFFF"/>
        <w:ind w:left="581"/>
      </w:pPr>
      <w:r>
        <w:rPr>
          <w:rFonts w:ascii="Arial" w:hAnsi="Arial" w:cs="Arial"/>
          <w:b/>
          <w:bCs/>
          <w:color w:val="000000"/>
          <w:sz w:val="12"/>
          <w:szCs w:val="12"/>
          <w:lang w:val="es-ES_tradnl"/>
        </w:rPr>
        <w:t>Cargo:</w:t>
      </w:r>
    </w:p>
    <w:p w:rsidR="00192EEB" w:rsidRDefault="00192EEB">
      <w:pPr>
        <w:shd w:val="clear" w:color="auto" w:fill="FFFFFF"/>
        <w:ind w:left="581"/>
        <w:sectPr w:rsidR="00192EEB">
          <w:pgSz w:w="12298" w:h="15907"/>
          <w:pgMar w:top="192" w:right="2818" w:bottom="667" w:left="686" w:header="720" w:footer="720" w:gutter="0"/>
          <w:cols w:num="3" w:space="720" w:equalWidth="0">
            <w:col w:w="2880" w:space="456"/>
            <w:col w:w="3321" w:space="346"/>
            <w:col w:w="1790"/>
          </w:cols>
          <w:noEndnote/>
        </w:sectPr>
      </w:pPr>
    </w:p>
    <w:p w:rsidR="00192EEB" w:rsidRDefault="00192EEB">
      <w:pPr>
        <w:spacing w:after="2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4"/>
        <w:gridCol w:w="418"/>
        <w:gridCol w:w="451"/>
        <w:gridCol w:w="398"/>
        <w:gridCol w:w="725"/>
        <w:gridCol w:w="840"/>
        <w:gridCol w:w="130"/>
        <w:gridCol w:w="758"/>
        <w:gridCol w:w="374"/>
        <w:gridCol w:w="389"/>
        <w:gridCol w:w="811"/>
        <w:gridCol w:w="1195"/>
        <w:gridCol w:w="1627"/>
      </w:tblGrid>
      <w:tr w:rsidR="00192EEB">
        <w:trPr>
          <w:trHeight w:hRule="exact" w:val="422"/>
        </w:trPr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DATOS DE ENTRADA</w:t>
            </w: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  <w:lang w:val="es-ES_tradnl"/>
              </w:rPr>
              <w:t>Fecha de ingreso:</w:t>
            </w:r>
          </w:p>
        </w:tc>
        <w:tc>
          <w:tcPr>
            <w:tcW w:w="2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  <w:lang w:val="es-ES_tradnl"/>
              </w:rPr>
              <w:t>Hora de ingreso: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  <w:lang w:val="es-ES_tradnl"/>
              </w:rPr>
              <w:t>Clasificaci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>ón: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  <w:lang w:val="es-ES_tradnl"/>
              </w:rPr>
              <w:t>Registro:</w:t>
            </w:r>
          </w:p>
        </w:tc>
      </w:tr>
      <w:tr w:rsidR="00192EEB">
        <w:trPr>
          <w:trHeight w:hRule="exact" w:val="413"/>
        </w:trPr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NUEVO DESTINATARIO</w:t>
            </w:r>
          </w:p>
        </w:tc>
        <w:tc>
          <w:tcPr>
            <w:tcW w:w="40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  <w:lang w:val="es-ES_tradnl"/>
              </w:rPr>
              <w:t>Nombre</w:t>
            </w:r>
          </w:p>
        </w:tc>
        <w:tc>
          <w:tcPr>
            <w:tcW w:w="3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  <w:lang w:val="es-ES_tradnl"/>
              </w:rPr>
              <w:t>Cargo:</w:t>
            </w:r>
          </w:p>
        </w:tc>
      </w:tr>
      <w:tr w:rsidR="00192EEB">
        <w:trPr>
          <w:trHeight w:hRule="exact" w:val="197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  <w:lang w:val="es-ES_tradnl"/>
              </w:rPr>
              <w:t>INFORME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  <w:r>
              <w:rPr>
                <w:color w:val="000000"/>
                <w:sz w:val="8"/>
                <w:szCs w:val="8"/>
                <w:lang w:val="es-ES_tradnl"/>
              </w:rPr>
              <w:t>i</w:t>
            </w:r>
          </w:p>
          <w:p w:rsidR="00192EEB" w:rsidRDefault="00192EEB">
            <w:pPr>
              <w:shd w:val="clear" w:color="auto" w:fill="FFFFFF"/>
            </w:pPr>
            <w:r>
              <w:rPr>
                <w:color w:val="000000"/>
                <w:w w:val="53"/>
                <w:sz w:val="12"/>
                <w:szCs w:val="12"/>
                <w:lang w:val="es-ES_tradnl"/>
              </w:rPr>
              <w:t>i</w:t>
            </w:r>
          </w:p>
        </w:tc>
        <w:tc>
          <w:tcPr>
            <w:tcW w:w="3676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ind w:left="254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INSTRUCCIONES</w:t>
            </w:r>
          </w:p>
        </w:tc>
        <w:tc>
          <w:tcPr>
            <w:tcW w:w="4022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216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  <w:lang w:val="es-ES_tradnl"/>
              </w:rPr>
              <w:t>INVESTIGAR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  <w:r>
              <w:rPr>
                <w:b/>
                <w:bCs/>
                <w:color w:val="000000"/>
                <w:sz w:val="26"/>
                <w:szCs w:val="26"/>
                <w:lang w:val="es-ES_tradnl"/>
              </w:rPr>
              <w:t>1</w:t>
            </w:r>
          </w:p>
        </w:tc>
        <w:tc>
          <w:tcPr>
            <w:tcW w:w="3676" w:type="dxa"/>
            <w:gridSpan w:val="7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106"/>
        </w:trPr>
        <w:tc>
          <w:tcPr>
            <w:tcW w:w="31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  <w:lang w:val="es-ES_tradnl"/>
              </w:rPr>
              <w:t>PARA SU CONOCIMIENTO</w:t>
            </w:r>
          </w:p>
        </w:tc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  <w:r>
              <w:rPr>
                <w:b/>
                <w:bCs/>
                <w:color w:val="000000"/>
                <w:sz w:val="26"/>
                <w:szCs w:val="26"/>
                <w:lang w:val="es-ES_tradnl"/>
              </w:rPr>
              <w:t>1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322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115"/>
        </w:trPr>
        <w:tc>
          <w:tcPr>
            <w:tcW w:w="31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/>
          <w:p w:rsidR="00192EEB" w:rsidRDefault="00192EEB"/>
        </w:tc>
        <w:tc>
          <w:tcPr>
            <w:tcW w:w="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/>
          <w:p w:rsidR="00192EEB" w:rsidRDefault="00192EEB"/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2EEB" w:rsidRDefault="00192EEB"/>
          <w:p w:rsidR="00192EEB" w:rsidRDefault="00192EEB"/>
        </w:tc>
        <w:tc>
          <w:tcPr>
            <w:tcW w:w="322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216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  <w:lang w:val="es-ES_tradnl"/>
              </w:rPr>
              <w:t>EFECTU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val="es-ES_tradnl"/>
              </w:rPr>
              <w:t>É SEGUIMIENTO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val="es-ES_tradnl"/>
              </w:rPr>
              <w:t>1 ~1</w:t>
            </w:r>
          </w:p>
        </w:tc>
        <w:tc>
          <w:tcPr>
            <w:tcW w:w="367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110"/>
        </w:trPr>
        <w:tc>
          <w:tcPr>
            <w:tcW w:w="31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  <w:lang w:val="es-ES_tradnl"/>
              </w:rPr>
              <w:t>COORDINE CON</w:t>
            </w:r>
          </w:p>
        </w:tc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6"/>
                <w:sz w:val="22"/>
                <w:szCs w:val="22"/>
                <w:lang w:val="es-ES_tradnl"/>
              </w:rPr>
              <w:t>1    1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322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110"/>
        </w:trPr>
        <w:tc>
          <w:tcPr>
            <w:tcW w:w="31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/>
          <w:p w:rsidR="00192EEB" w:rsidRDefault="00192EEB"/>
        </w:tc>
        <w:tc>
          <w:tcPr>
            <w:tcW w:w="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/>
          <w:p w:rsidR="00192EEB" w:rsidRDefault="00192EEB"/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2EEB" w:rsidRDefault="00192EEB"/>
          <w:p w:rsidR="00192EEB" w:rsidRDefault="00192EEB"/>
        </w:tc>
        <w:tc>
          <w:tcPr>
            <w:tcW w:w="322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216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  <w:lang w:val="es-ES_tradnl"/>
              </w:rPr>
              <w:t>PREPARE RESPUESTA/MI FIRMA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tabs>
                <w:tab w:val="left" w:leader="hyphen" w:pos="394"/>
              </w:tabs>
              <w:jc w:val="center"/>
            </w:pPr>
            <w:r>
              <w:rPr>
                <w:b/>
                <w:bCs/>
                <w:color w:val="000000"/>
                <w:w w:val="61"/>
                <w:sz w:val="16"/>
                <w:szCs w:val="16"/>
                <w:lang w:val="es-ES_tradnl"/>
              </w:rPr>
              <w:t>!</w:t>
            </w:r>
            <w:r>
              <w:rPr>
                <w:b/>
                <w:bCs/>
                <w:color w:val="000000"/>
                <w:sz w:val="16"/>
                <w:szCs w:val="16"/>
                <w:lang w:val="es-ES_tradnl"/>
              </w:rPr>
              <w:tab/>
            </w:r>
          </w:p>
        </w:tc>
        <w:tc>
          <w:tcPr>
            <w:tcW w:w="367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120"/>
        </w:trPr>
        <w:tc>
          <w:tcPr>
            <w:tcW w:w="31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  <w:lang w:val="es-ES_tradnl"/>
              </w:rPr>
              <w:t>RESPONDER</w:t>
            </w:r>
          </w:p>
        </w:tc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  <w:r>
              <w:rPr>
                <w:b/>
                <w:bCs/>
                <w:color w:val="000000"/>
                <w:sz w:val="26"/>
                <w:szCs w:val="26"/>
                <w:lang w:val="es-ES_tradnl"/>
              </w:rPr>
              <w:t>1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322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101"/>
        </w:trPr>
        <w:tc>
          <w:tcPr>
            <w:tcW w:w="31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/>
          <w:p w:rsidR="00192EEB" w:rsidRDefault="00192EEB"/>
        </w:tc>
        <w:tc>
          <w:tcPr>
            <w:tcW w:w="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/>
          <w:p w:rsidR="00192EEB" w:rsidRDefault="00192EEB"/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2EEB" w:rsidRDefault="00192EEB"/>
          <w:p w:rsidR="00192EEB" w:rsidRDefault="00192EEB"/>
        </w:tc>
        <w:tc>
          <w:tcPr>
            <w:tcW w:w="322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216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  <w:lang w:val="es-ES_tradnl"/>
              </w:rPr>
              <w:t>REUNI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val="es-ES_tradnl"/>
              </w:rPr>
              <w:t>ÓN EN MI DESPACHO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  <w:r>
              <w:rPr>
                <w:b/>
                <w:bCs/>
                <w:color w:val="000000"/>
                <w:sz w:val="26"/>
                <w:szCs w:val="26"/>
                <w:lang w:val="es-ES_tradnl"/>
              </w:rPr>
              <w:t>1</w:t>
            </w:r>
          </w:p>
        </w:tc>
        <w:tc>
          <w:tcPr>
            <w:tcW w:w="367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125"/>
        </w:trPr>
        <w:tc>
          <w:tcPr>
            <w:tcW w:w="31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  <w:lang w:val="es-ES_tradnl"/>
              </w:rPr>
              <w:t>CIRCULARIZAR</w:t>
            </w:r>
          </w:p>
        </w:tc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  <w:lang w:val="es-ES_tradnl"/>
              </w:rPr>
              <w:t>i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322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96"/>
        </w:trPr>
        <w:tc>
          <w:tcPr>
            <w:tcW w:w="31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/>
          <w:p w:rsidR="00192EEB" w:rsidRDefault="00192EEB"/>
        </w:tc>
        <w:tc>
          <w:tcPr>
            <w:tcW w:w="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/>
          <w:p w:rsidR="00192EEB" w:rsidRDefault="00192EEB"/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2EEB" w:rsidRDefault="00192EEB"/>
          <w:p w:rsidR="00192EEB" w:rsidRDefault="00192EEB"/>
        </w:tc>
        <w:tc>
          <w:tcPr>
            <w:tcW w:w="322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240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  <w:lang w:val="es-ES_tradnl"/>
              </w:rPr>
              <w:t>TOME ACCI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val="es-ES_tradnl"/>
              </w:rPr>
              <w:t>ÓN NECESARIA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  <w:r>
              <w:rPr>
                <w:b/>
                <w:bCs/>
                <w:color w:val="000000"/>
                <w:sz w:val="26"/>
                <w:szCs w:val="26"/>
                <w:lang w:val="es-ES_tradnl"/>
              </w:rPr>
              <w:t>1</w:t>
            </w:r>
          </w:p>
        </w:tc>
        <w:tc>
          <w:tcPr>
            <w:tcW w:w="367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110"/>
        </w:trPr>
        <w:tc>
          <w:tcPr>
            <w:tcW w:w="31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  <w:r>
              <w:rPr>
                <w:b/>
                <w:bCs/>
                <w:color w:val="000000"/>
                <w:spacing w:val="-7"/>
                <w:sz w:val="14"/>
                <w:szCs w:val="14"/>
                <w:lang w:val="es-ES_tradnl"/>
              </w:rPr>
              <w:t>PROCESAR SEG</w:t>
            </w:r>
            <w:r>
              <w:rPr>
                <w:rFonts w:eastAsia="Times New Roman"/>
                <w:b/>
                <w:bCs/>
                <w:color w:val="000000"/>
                <w:spacing w:val="-7"/>
                <w:sz w:val="14"/>
                <w:szCs w:val="14"/>
                <w:lang w:val="es-ES_tradnl"/>
              </w:rPr>
              <w:t>ÚN LO ESTABLECIDO</w:t>
            </w:r>
          </w:p>
        </w:tc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spacing w:line="216" w:lineRule="exact"/>
            </w:pPr>
            <w:r>
              <w:rPr>
                <w:b/>
                <w:bCs/>
                <w:color w:val="000000"/>
                <w:sz w:val="26"/>
                <w:szCs w:val="26"/>
                <w:lang w:val="es-ES_tradnl"/>
              </w:rPr>
              <w:t xml:space="preserve">1 </w:t>
            </w:r>
            <w:r>
              <w:rPr>
                <w:b/>
                <w:bCs/>
                <w:color w:val="000000"/>
                <w:spacing w:val="-7"/>
                <w:sz w:val="26"/>
                <w:szCs w:val="26"/>
                <w:lang w:val="es-ES_tradnl"/>
              </w:rPr>
              <w:t>LU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322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101"/>
        </w:trPr>
        <w:tc>
          <w:tcPr>
            <w:tcW w:w="31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/>
          <w:p w:rsidR="00192EEB" w:rsidRDefault="00192EEB"/>
        </w:tc>
        <w:tc>
          <w:tcPr>
            <w:tcW w:w="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/>
          <w:p w:rsidR="00192EEB" w:rsidRDefault="00192EEB"/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2EEB" w:rsidRDefault="00192EEB"/>
          <w:p w:rsidR="00192EEB" w:rsidRDefault="00192EEB"/>
        </w:tc>
        <w:tc>
          <w:tcPr>
            <w:tcW w:w="322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ind w:left="341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s-ES_tradnl"/>
              </w:rPr>
              <w:t>FIRMA</w:t>
            </w:r>
          </w:p>
        </w:tc>
      </w:tr>
      <w:tr w:rsidR="00192EEB">
        <w:trPr>
          <w:trHeight w:hRule="exact" w:val="240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  <w:lang w:val="es-ES_tradnl"/>
              </w:rPr>
              <w:t>ARCHIVAR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  <w:tc>
          <w:tcPr>
            <w:tcW w:w="367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326"/>
        </w:trPr>
        <w:tc>
          <w:tcPr>
            <w:tcW w:w="40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SEGUNDO DESTINATARIO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4"/>
                <w:sz w:val="18"/>
                <w:szCs w:val="18"/>
                <w:lang w:val="es-ES_tradnl"/>
              </w:rPr>
              <w:t>REGISTRO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TERCER DESTINATARIO</w:t>
            </w:r>
          </w:p>
        </w:tc>
      </w:tr>
      <w:tr w:rsidR="00192EEB">
        <w:trPr>
          <w:trHeight w:hRule="exact" w:val="432"/>
        </w:trPr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  <w:lang w:val="es-ES_tradnl"/>
              </w:rPr>
              <w:t>Fecha:                                           Hora:</w:t>
            </w:r>
          </w:p>
        </w:tc>
        <w:tc>
          <w:tcPr>
            <w:tcW w:w="3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DATOS DE ENTRADA</w:t>
            </w:r>
          </w:p>
        </w:tc>
        <w:tc>
          <w:tcPr>
            <w:tcW w:w="40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  <w:lang w:val="es-ES_tradnl"/>
              </w:rPr>
              <w:t>Fecha:                                              Hora:</w:t>
            </w:r>
          </w:p>
        </w:tc>
      </w:tr>
      <w:tr w:rsidR="00192EEB">
        <w:trPr>
          <w:trHeight w:hRule="exact" w:val="403"/>
        </w:trPr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  <w:lang w:val="es-ES_tradnl"/>
              </w:rPr>
              <w:t>Nombre:</w:t>
            </w:r>
          </w:p>
        </w:tc>
        <w:tc>
          <w:tcPr>
            <w:tcW w:w="3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  <w:lang w:val="es-ES_tradnl"/>
              </w:rPr>
              <w:t>NUEVO DESTINATARIO</w:t>
            </w:r>
          </w:p>
        </w:tc>
        <w:tc>
          <w:tcPr>
            <w:tcW w:w="40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  <w:lang w:val="es-ES_tradnl"/>
              </w:rPr>
              <w:t>Nombre:</w:t>
            </w:r>
          </w:p>
        </w:tc>
      </w:tr>
      <w:tr w:rsidR="00192EEB">
        <w:trPr>
          <w:trHeight w:hRule="exact" w:val="230"/>
        </w:trPr>
        <w:tc>
          <w:tcPr>
            <w:tcW w:w="40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INSTRUCCIONES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2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  <w:lang w:val="es-ES_tradnl"/>
              </w:rPr>
              <w:t>INFORME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INSTRUCCIONES</w:t>
            </w:r>
          </w:p>
        </w:tc>
      </w:tr>
      <w:tr w:rsidR="00192EEB">
        <w:trPr>
          <w:trHeight w:hRule="exact" w:val="226"/>
        </w:trPr>
        <w:tc>
          <w:tcPr>
            <w:tcW w:w="401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/>
          <w:p w:rsidR="00192EEB" w:rsidRDefault="00192EEB"/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2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  <w:lang w:val="es-ES_tradnl"/>
              </w:rPr>
              <w:t>INVESTIGAR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163"/>
        </w:trPr>
        <w:tc>
          <w:tcPr>
            <w:tcW w:w="401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/>
          <w:p w:rsidR="00192EEB" w:rsidRDefault="00192EEB"/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2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4"/>
                <w:szCs w:val="14"/>
                <w:lang w:val="es-ES_tradnl"/>
              </w:rPr>
              <w:t>PARA SU CONOCIMIENTO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264"/>
        </w:trPr>
        <w:tc>
          <w:tcPr>
            <w:tcW w:w="40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2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4"/>
                <w:szCs w:val="14"/>
                <w:lang w:val="es-ES_tradnl"/>
              </w:rPr>
              <w:t>EFECTU</w:t>
            </w:r>
            <w:r>
              <w:rPr>
                <w:rFonts w:eastAsia="Times New Roman"/>
                <w:color w:val="000000"/>
                <w:spacing w:val="-3"/>
                <w:sz w:val="14"/>
                <w:szCs w:val="14"/>
                <w:lang w:val="es-ES_tradnl"/>
              </w:rPr>
              <w:t>É SEGUIMIENTO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139"/>
        </w:trPr>
        <w:tc>
          <w:tcPr>
            <w:tcW w:w="401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/>
          <w:p w:rsidR="00192EEB" w:rsidRDefault="00192EEB"/>
        </w:tc>
        <w:tc>
          <w:tcPr>
            <w:tcW w:w="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24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  <w:lang w:val="es-ES_tradnl"/>
              </w:rPr>
              <w:t>COORDINE CON</w:t>
            </w:r>
          </w:p>
        </w:tc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val="230"/>
        </w:trPr>
        <w:tc>
          <w:tcPr>
            <w:tcW w:w="40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  <w:tc>
          <w:tcPr>
            <w:tcW w:w="245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226"/>
        </w:trPr>
        <w:tc>
          <w:tcPr>
            <w:tcW w:w="401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/>
          <w:p w:rsidR="00192EEB" w:rsidRDefault="00192EEB"/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2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4"/>
                <w:szCs w:val="14"/>
                <w:lang w:val="es-ES_tradnl"/>
              </w:rPr>
              <w:t>PREPARE RESPUESTA/MI FIRMA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110"/>
        </w:trPr>
        <w:tc>
          <w:tcPr>
            <w:tcW w:w="401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/>
          <w:p w:rsidR="00192EEB" w:rsidRDefault="00192EEB"/>
        </w:tc>
        <w:tc>
          <w:tcPr>
            <w:tcW w:w="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24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  <w:lang w:val="es-ES_tradnl"/>
              </w:rPr>
              <w:t>RESPONDER</w:t>
            </w:r>
          </w:p>
        </w:tc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106"/>
        </w:trPr>
        <w:tc>
          <w:tcPr>
            <w:tcW w:w="40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  <w:tc>
          <w:tcPr>
            <w:tcW w:w="245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216"/>
        </w:trPr>
        <w:tc>
          <w:tcPr>
            <w:tcW w:w="401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/>
          <w:p w:rsidR="00192EEB" w:rsidRDefault="00192EEB"/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2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4"/>
                <w:szCs w:val="14"/>
                <w:lang w:val="es-ES_tradnl"/>
              </w:rPr>
              <w:t>REUNI</w:t>
            </w:r>
            <w:r>
              <w:rPr>
                <w:rFonts w:eastAsia="Times New Roman"/>
                <w:color w:val="000000"/>
                <w:spacing w:val="-3"/>
                <w:sz w:val="14"/>
                <w:szCs w:val="14"/>
                <w:lang w:val="es-ES_tradnl"/>
              </w:rPr>
              <w:t>ÓN EN MI DESPACHO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106"/>
        </w:trPr>
        <w:tc>
          <w:tcPr>
            <w:tcW w:w="401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/>
          <w:p w:rsidR="00192EEB" w:rsidRDefault="00192EEB"/>
        </w:tc>
        <w:tc>
          <w:tcPr>
            <w:tcW w:w="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24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  <w:lang w:val="es-ES_tradnl"/>
              </w:rPr>
              <w:t>CIRCULARIZAR</w:t>
            </w:r>
          </w:p>
        </w:tc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115"/>
        </w:trPr>
        <w:tc>
          <w:tcPr>
            <w:tcW w:w="40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  <w:tc>
          <w:tcPr>
            <w:tcW w:w="245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269"/>
        </w:trPr>
        <w:tc>
          <w:tcPr>
            <w:tcW w:w="401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/>
          <w:p w:rsidR="00192EEB" w:rsidRDefault="00192EEB"/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2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4"/>
                <w:szCs w:val="14"/>
                <w:lang w:val="es-ES_tradnl"/>
              </w:rPr>
              <w:t>TOME ACCI</w:t>
            </w:r>
            <w:r>
              <w:rPr>
                <w:rFonts w:eastAsia="Times New Roman"/>
                <w:color w:val="000000"/>
                <w:spacing w:val="-3"/>
                <w:sz w:val="14"/>
                <w:szCs w:val="14"/>
                <w:lang w:val="es-ES_tradnl"/>
              </w:rPr>
              <w:t>ÓN NECESARIA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163"/>
        </w:trPr>
        <w:tc>
          <w:tcPr>
            <w:tcW w:w="40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s-ES_tradnl"/>
              </w:rPr>
              <w:t>FIRMA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2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4"/>
                <w:szCs w:val="14"/>
                <w:lang w:val="es-ES_tradnl"/>
              </w:rPr>
              <w:t>PROCESAR SEG</w:t>
            </w:r>
            <w:r>
              <w:rPr>
                <w:rFonts w:eastAsia="Times New Roman"/>
                <w:color w:val="000000"/>
                <w:spacing w:val="-3"/>
                <w:sz w:val="14"/>
                <w:szCs w:val="14"/>
                <w:lang w:val="es-ES_tradnl"/>
              </w:rPr>
              <w:t>ÚN LO ESTABLECIDO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274"/>
        </w:trPr>
        <w:tc>
          <w:tcPr>
            <w:tcW w:w="401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/>
          <w:p w:rsidR="00192EEB" w:rsidRDefault="00192EEB"/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2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  <w:lang w:val="es-ES_tradnl"/>
              </w:rPr>
              <w:t>ARCHIVAR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ind w:right="14"/>
              <w:jc w:val="right"/>
            </w:pPr>
            <w:proofErr w:type="spellStart"/>
            <w:r>
              <w:rPr>
                <w:i/>
                <w:iCs/>
                <w:color w:val="000000"/>
                <w:sz w:val="16"/>
                <w:szCs w:val="16"/>
                <w:lang w:val="es-ES_tradnl"/>
              </w:rPr>
              <w:t>riiun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  <w:lang w:val="es-ES_tradnl"/>
              </w:rPr>
              <w:t>/i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</w:tr>
    </w:tbl>
    <w:p w:rsidR="00192EEB" w:rsidRDefault="00192EEB">
      <w:pPr>
        <w:spacing w:after="6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3307"/>
        <w:gridCol w:w="394"/>
        <w:gridCol w:w="720"/>
        <w:gridCol w:w="974"/>
        <w:gridCol w:w="758"/>
        <w:gridCol w:w="374"/>
        <w:gridCol w:w="686"/>
        <w:gridCol w:w="3336"/>
      </w:tblGrid>
      <w:tr w:rsidR="00192EEB">
        <w:trPr>
          <w:trHeight w:hRule="exact" w:val="278"/>
        </w:trPr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3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CUARTO DESTINATARIO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4"/>
                <w:sz w:val="18"/>
                <w:szCs w:val="18"/>
                <w:lang w:val="es-ES_tradnl"/>
              </w:rPr>
              <w:t>REGISTRO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3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ind w:left="19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QUINTO DESTINATARIO</w:t>
            </w:r>
          </w:p>
        </w:tc>
      </w:tr>
      <w:tr w:rsidR="00192EEB">
        <w:trPr>
          <w:trHeight w:hRule="exact" w:val="41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  <w:lang w:val="es-ES_tradnl"/>
              </w:rPr>
              <w:t>Fecha:</w:t>
            </w:r>
          </w:p>
        </w:tc>
        <w:tc>
          <w:tcPr>
            <w:tcW w:w="3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ind w:right="1128"/>
              <w:jc w:val="right"/>
            </w:pPr>
            <w:r>
              <w:rPr>
                <w:color w:val="000000"/>
                <w:sz w:val="14"/>
                <w:szCs w:val="14"/>
                <w:lang w:val="es-ES_tradnl"/>
              </w:rPr>
              <w:t>Hora:</w:t>
            </w:r>
          </w:p>
        </w:tc>
        <w:tc>
          <w:tcPr>
            <w:tcW w:w="3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DATOS DE ENTRADA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  <w:lang w:val="es-ES_tradnl"/>
              </w:rPr>
              <w:t>Fecha:</w:t>
            </w:r>
          </w:p>
        </w:tc>
        <w:tc>
          <w:tcPr>
            <w:tcW w:w="33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ind w:right="1166"/>
              <w:jc w:val="right"/>
            </w:pPr>
            <w:r>
              <w:rPr>
                <w:color w:val="000000"/>
                <w:sz w:val="14"/>
                <w:szCs w:val="14"/>
                <w:lang w:val="es-ES_tradnl"/>
              </w:rPr>
              <w:t>Hora:</w:t>
            </w:r>
          </w:p>
        </w:tc>
      </w:tr>
      <w:tr w:rsidR="00192EEB">
        <w:trPr>
          <w:trHeight w:hRule="exact" w:val="403"/>
        </w:trPr>
        <w:tc>
          <w:tcPr>
            <w:tcW w:w="4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  <w:lang w:val="es-ES_tradnl"/>
              </w:rPr>
              <w:t>Nombre:</w:t>
            </w:r>
          </w:p>
        </w:tc>
        <w:tc>
          <w:tcPr>
            <w:tcW w:w="3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18"/>
                <w:szCs w:val="18"/>
                <w:lang w:val="es-ES_tradnl"/>
              </w:rPr>
              <w:t>NUEVO DESTINATARIO</w:t>
            </w:r>
          </w:p>
        </w:tc>
        <w:tc>
          <w:tcPr>
            <w:tcW w:w="4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  <w:lang w:val="es-ES_tradnl"/>
              </w:rPr>
              <w:t>Nombre:</w:t>
            </w:r>
          </w:p>
        </w:tc>
      </w:tr>
      <w:tr w:rsidR="00192EEB">
        <w:trPr>
          <w:trHeight w:hRule="exact" w:val="226"/>
        </w:trPr>
        <w:tc>
          <w:tcPr>
            <w:tcW w:w="40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INSTRUCCIONES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2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  <w:lang w:val="es-ES_tradnl"/>
              </w:rPr>
              <w:t>INFORME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INSTRUCCIONES</w:t>
            </w:r>
          </w:p>
        </w:tc>
      </w:tr>
      <w:tr w:rsidR="00192EEB">
        <w:trPr>
          <w:trHeight w:hRule="exact" w:val="226"/>
        </w:trPr>
        <w:tc>
          <w:tcPr>
            <w:tcW w:w="40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/>
          <w:p w:rsidR="00192EEB" w:rsidRDefault="00192EEB"/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2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  <w:lang w:val="es-ES_tradnl"/>
              </w:rPr>
              <w:t>INVESTIGAR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158"/>
        </w:trPr>
        <w:tc>
          <w:tcPr>
            <w:tcW w:w="40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/>
          <w:p w:rsidR="00192EEB" w:rsidRDefault="00192EEB"/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2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4"/>
                <w:szCs w:val="14"/>
                <w:lang w:val="es-ES_tradnl"/>
              </w:rPr>
              <w:t>PARA SU CONOCIMIENTO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264"/>
        </w:trPr>
        <w:tc>
          <w:tcPr>
            <w:tcW w:w="40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2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4"/>
                <w:szCs w:val="14"/>
                <w:lang w:val="es-ES_tradnl"/>
              </w:rPr>
              <w:t>EFECTU</w:t>
            </w:r>
            <w:r>
              <w:rPr>
                <w:rFonts w:eastAsia="Times New Roman"/>
                <w:color w:val="000000"/>
                <w:spacing w:val="-3"/>
                <w:sz w:val="14"/>
                <w:szCs w:val="14"/>
                <w:lang w:val="es-ES_tradnl"/>
              </w:rPr>
              <w:t>É SEGUIMIENTO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139"/>
        </w:trPr>
        <w:tc>
          <w:tcPr>
            <w:tcW w:w="40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/>
          <w:p w:rsidR="00192EEB" w:rsidRDefault="00192EEB"/>
        </w:tc>
        <w:tc>
          <w:tcPr>
            <w:tcW w:w="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24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  <w:lang w:val="es-ES_tradnl"/>
              </w:rPr>
              <w:t>COORDINE CON</w:t>
            </w:r>
          </w:p>
        </w:tc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82"/>
        </w:trPr>
        <w:tc>
          <w:tcPr>
            <w:tcW w:w="40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  <w:tc>
          <w:tcPr>
            <w:tcW w:w="245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216"/>
        </w:trPr>
        <w:tc>
          <w:tcPr>
            <w:tcW w:w="40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/>
          <w:p w:rsidR="00192EEB" w:rsidRDefault="00192EEB"/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2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4"/>
                <w:szCs w:val="14"/>
                <w:lang w:val="es-ES_tradnl"/>
              </w:rPr>
              <w:t>PREPARE RESPUESTA/MI FIRMA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val="230"/>
        </w:trPr>
        <w:tc>
          <w:tcPr>
            <w:tcW w:w="40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/>
          <w:p w:rsidR="00192EEB" w:rsidRDefault="00192EEB"/>
        </w:tc>
        <w:tc>
          <w:tcPr>
            <w:tcW w:w="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24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  <w:lang w:val="es-ES_tradnl"/>
              </w:rPr>
              <w:t>RESPONDER</w:t>
            </w:r>
          </w:p>
        </w:tc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106"/>
        </w:trPr>
        <w:tc>
          <w:tcPr>
            <w:tcW w:w="40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  <w:tc>
          <w:tcPr>
            <w:tcW w:w="245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283"/>
        </w:trPr>
        <w:tc>
          <w:tcPr>
            <w:tcW w:w="40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/>
          <w:p w:rsidR="00192EEB" w:rsidRDefault="00192EEB"/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2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4"/>
                <w:szCs w:val="14"/>
                <w:lang w:val="es-ES_tradnl"/>
              </w:rPr>
              <w:t>REUNI</w:t>
            </w:r>
            <w:r>
              <w:rPr>
                <w:rFonts w:eastAsia="Times New Roman"/>
                <w:color w:val="000000"/>
                <w:spacing w:val="-3"/>
                <w:sz w:val="14"/>
                <w:szCs w:val="14"/>
                <w:lang w:val="es-ES_tradnl"/>
              </w:rPr>
              <w:t>ÓN EN MI DESPACHO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144"/>
        </w:trPr>
        <w:tc>
          <w:tcPr>
            <w:tcW w:w="40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2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  <w:lang w:val="es-ES_tradnl"/>
              </w:rPr>
              <w:t>CIRCULARIZAR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221"/>
        </w:trPr>
        <w:tc>
          <w:tcPr>
            <w:tcW w:w="40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/>
          <w:p w:rsidR="00192EEB" w:rsidRDefault="00192EEB"/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2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4"/>
                <w:szCs w:val="14"/>
                <w:lang w:val="es-ES_tradnl"/>
              </w:rPr>
              <w:t>TOME ACCI</w:t>
            </w:r>
            <w:r>
              <w:rPr>
                <w:rFonts w:eastAsia="Times New Roman"/>
                <w:color w:val="000000"/>
                <w:spacing w:val="-3"/>
                <w:sz w:val="14"/>
                <w:szCs w:val="14"/>
                <w:lang w:val="es-ES_tradnl"/>
              </w:rPr>
              <w:t>ÓN NECESARIA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82"/>
        </w:trPr>
        <w:tc>
          <w:tcPr>
            <w:tcW w:w="40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/>
          <w:p w:rsidR="00192EEB" w:rsidRDefault="00192EEB"/>
        </w:tc>
        <w:tc>
          <w:tcPr>
            <w:tcW w:w="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24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4"/>
                <w:szCs w:val="14"/>
                <w:lang w:val="es-ES_tradnl"/>
              </w:rPr>
              <w:t>PROCESAR SEG</w:t>
            </w:r>
            <w:r>
              <w:rPr>
                <w:rFonts w:eastAsia="Times New Roman"/>
                <w:color w:val="000000"/>
                <w:spacing w:val="-3"/>
                <w:sz w:val="14"/>
                <w:szCs w:val="14"/>
                <w:lang w:val="es-ES_tradnl"/>
              </w:rPr>
              <w:t>ÚN LO ESTABLECIDO</w:t>
            </w:r>
          </w:p>
        </w:tc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</w:tr>
      <w:tr w:rsidR="00192EEB">
        <w:trPr>
          <w:trHeight w:hRule="exact" w:val="139"/>
        </w:trPr>
        <w:tc>
          <w:tcPr>
            <w:tcW w:w="40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s-ES_tradnl"/>
              </w:rPr>
              <w:t>FIRMA</w:t>
            </w:r>
          </w:p>
        </w:tc>
        <w:tc>
          <w:tcPr>
            <w:tcW w:w="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</w:p>
          <w:p w:rsidR="00192EEB" w:rsidRDefault="00192EEB">
            <w:pPr>
              <w:shd w:val="clear" w:color="auto" w:fill="FFFFFF"/>
              <w:jc w:val="center"/>
            </w:pPr>
          </w:p>
        </w:tc>
        <w:tc>
          <w:tcPr>
            <w:tcW w:w="245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</w:p>
          <w:p w:rsidR="00192EEB" w:rsidRDefault="00192EEB">
            <w:pPr>
              <w:shd w:val="clear" w:color="auto" w:fill="FFFFFF"/>
              <w:jc w:val="center"/>
            </w:pPr>
          </w:p>
        </w:tc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</w:p>
          <w:p w:rsidR="00192EEB" w:rsidRDefault="00192EEB">
            <w:pPr>
              <w:shd w:val="clear" w:color="auto" w:fill="FFFFFF"/>
              <w:jc w:val="center"/>
            </w:pPr>
          </w:p>
        </w:tc>
        <w:tc>
          <w:tcPr>
            <w:tcW w:w="40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s-ES_tradnl"/>
              </w:rPr>
              <w:t>FIRMA</w:t>
            </w:r>
          </w:p>
        </w:tc>
      </w:tr>
      <w:tr w:rsidR="00192EEB">
        <w:trPr>
          <w:trHeight w:hRule="exact" w:val="269"/>
        </w:trPr>
        <w:tc>
          <w:tcPr>
            <w:tcW w:w="40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/>
          <w:p w:rsidR="00192EEB" w:rsidRDefault="00192EEB"/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2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  <w:lang w:val="es-ES_tradnl"/>
              </w:rPr>
              <w:t>ARCHIVAR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</w:tc>
        <w:tc>
          <w:tcPr>
            <w:tcW w:w="40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EB" w:rsidRDefault="00192EEB">
            <w:pPr>
              <w:shd w:val="clear" w:color="auto" w:fill="FFFFFF"/>
            </w:pPr>
          </w:p>
          <w:p w:rsidR="00192EEB" w:rsidRDefault="00192EEB">
            <w:pPr>
              <w:shd w:val="clear" w:color="auto" w:fill="FFFFFF"/>
            </w:pPr>
          </w:p>
        </w:tc>
      </w:tr>
    </w:tbl>
    <w:p w:rsidR="00192EEB" w:rsidRDefault="00192EEB"/>
    <w:sectPr w:rsidR="00192EEB">
      <w:type w:val="continuous"/>
      <w:pgSz w:w="12298" w:h="15907"/>
      <w:pgMar w:top="192" w:right="451" w:bottom="667" w:left="5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73"/>
    <w:rsid w:val="00192EEB"/>
    <w:rsid w:val="00740765"/>
    <w:rsid w:val="00D77073"/>
    <w:rsid w:val="00ED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Ticona Sanga</dc:creator>
  <cp:lastModifiedBy>Ruben Oswaldo Sempertegui Montes</cp:lastModifiedBy>
  <cp:revision>3</cp:revision>
  <dcterms:created xsi:type="dcterms:W3CDTF">2017-05-05T16:03:00Z</dcterms:created>
  <dcterms:modified xsi:type="dcterms:W3CDTF">2017-05-08T20:22:00Z</dcterms:modified>
</cp:coreProperties>
</file>